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4DBA" w14:textId="77777777" w:rsidR="00DD2DBE" w:rsidRDefault="00DD2DBE" w:rsidP="005328D1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820"/>
      </w:tblGrid>
      <w:tr w:rsidR="006C2E56" w:rsidRPr="003377D0" w14:paraId="378418DE" w14:textId="77777777" w:rsidTr="006A043B">
        <w:trPr>
          <w:trHeight w:val="1506"/>
        </w:trPr>
        <w:tc>
          <w:tcPr>
            <w:tcW w:w="4678" w:type="dxa"/>
          </w:tcPr>
          <w:p w14:paraId="23157B1D" w14:textId="77777777" w:rsidR="00DD2DBE" w:rsidRPr="006A043B" w:rsidRDefault="00DD2DBE" w:rsidP="00DD2DBE">
            <w:pPr>
              <w:rPr>
                <w:color w:val="FFFFFF" w:themeColor="background1"/>
                <w:sz w:val="24"/>
                <w:szCs w:val="24"/>
              </w:rPr>
            </w:pPr>
            <w:r w:rsidRPr="006A043B">
              <w:rPr>
                <w:color w:val="FFFFFF" w:themeColor="background1"/>
                <w:sz w:val="24"/>
                <w:szCs w:val="24"/>
              </w:rPr>
              <w:t>Согласовано:</w:t>
            </w:r>
          </w:p>
          <w:p w14:paraId="0A20D744" w14:textId="77777777" w:rsidR="005328D1" w:rsidRPr="003377D0" w:rsidRDefault="005328D1" w:rsidP="00DD2DBE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28EEFA03" w14:textId="77777777" w:rsidR="006C2E56" w:rsidRPr="007A1D04" w:rsidRDefault="006C2E56" w:rsidP="00FA0150">
            <w:pPr>
              <w:rPr>
                <w:b/>
                <w:sz w:val="24"/>
                <w:szCs w:val="24"/>
              </w:rPr>
            </w:pPr>
            <w:r w:rsidRPr="007A1D04">
              <w:rPr>
                <w:b/>
                <w:sz w:val="24"/>
                <w:szCs w:val="24"/>
              </w:rPr>
              <w:t>УТВЕРЖДАЮ:</w:t>
            </w:r>
          </w:p>
          <w:p w14:paraId="72FA024E" w14:textId="25438C42" w:rsidR="006C2E56" w:rsidRPr="007A1D04" w:rsidRDefault="00A8465D" w:rsidP="00FA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864B6E" w:rsidRPr="007A1D04">
              <w:rPr>
                <w:sz w:val="24"/>
                <w:szCs w:val="24"/>
              </w:rPr>
              <w:t xml:space="preserve"> филиала ООО «</w:t>
            </w:r>
            <w:proofErr w:type="spellStart"/>
            <w:r w:rsidR="00864B6E" w:rsidRPr="007A1D04">
              <w:rPr>
                <w:sz w:val="24"/>
                <w:szCs w:val="24"/>
              </w:rPr>
              <w:t>ЕвроСибЭнерго-</w:t>
            </w:r>
            <w:r w:rsidR="006A043B">
              <w:rPr>
                <w:sz w:val="24"/>
                <w:szCs w:val="24"/>
              </w:rPr>
              <w:t>Г</w:t>
            </w:r>
            <w:r w:rsidR="00864B6E" w:rsidRPr="007A1D04">
              <w:rPr>
                <w:sz w:val="24"/>
                <w:szCs w:val="24"/>
              </w:rPr>
              <w:t>идрогенерация</w:t>
            </w:r>
            <w:proofErr w:type="spellEnd"/>
            <w:r w:rsidR="00864B6E" w:rsidRPr="007A1D04">
              <w:rPr>
                <w:sz w:val="24"/>
                <w:szCs w:val="24"/>
              </w:rPr>
              <w:t>»</w:t>
            </w:r>
            <w:r w:rsidR="00E41127" w:rsidRPr="007A1D04">
              <w:rPr>
                <w:sz w:val="24"/>
                <w:szCs w:val="24"/>
              </w:rPr>
              <w:t xml:space="preserve"> Иркутск</w:t>
            </w:r>
            <w:r w:rsidR="00864B6E" w:rsidRPr="007A1D04">
              <w:rPr>
                <w:sz w:val="24"/>
                <w:szCs w:val="24"/>
              </w:rPr>
              <w:t>ая</w:t>
            </w:r>
            <w:r w:rsidR="00B62856" w:rsidRPr="007A1D04">
              <w:rPr>
                <w:sz w:val="24"/>
                <w:szCs w:val="24"/>
              </w:rPr>
              <w:t xml:space="preserve"> ГЭС</w:t>
            </w:r>
          </w:p>
          <w:p w14:paraId="7C375388" w14:textId="5CD1CB22" w:rsidR="00B62856" w:rsidRPr="007A1D04" w:rsidRDefault="00B62856" w:rsidP="00B62856">
            <w:pPr>
              <w:rPr>
                <w:sz w:val="24"/>
                <w:szCs w:val="24"/>
              </w:rPr>
            </w:pPr>
            <w:r w:rsidRPr="007A1D04">
              <w:rPr>
                <w:sz w:val="24"/>
                <w:szCs w:val="24"/>
              </w:rPr>
              <w:t>____________</w:t>
            </w:r>
            <w:r w:rsidR="00363783">
              <w:rPr>
                <w:sz w:val="24"/>
                <w:szCs w:val="24"/>
              </w:rPr>
              <w:t>_</w:t>
            </w:r>
            <w:r w:rsidR="00A8465D">
              <w:rPr>
                <w:sz w:val="24"/>
                <w:szCs w:val="24"/>
              </w:rPr>
              <w:t>А.Н. Николаев</w:t>
            </w:r>
          </w:p>
          <w:p w14:paraId="718C8981" w14:textId="77777777" w:rsidR="006C2E56" w:rsidRPr="003377D0" w:rsidRDefault="00363783" w:rsidP="00016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 202</w:t>
            </w:r>
            <w:r w:rsidR="00016E25">
              <w:rPr>
                <w:sz w:val="24"/>
                <w:szCs w:val="24"/>
                <w:lang w:val="en-US"/>
              </w:rPr>
              <w:t>4</w:t>
            </w:r>
            <w:r w:rsidR="00B62856" w:rsidRPr="007A1D04">
              <w:rPr>
                <w:sz w:val="24"/>
                <w:szCs w:val="24"/>
              </w:rPr>
              <w:t xml:space="preserve"> г.</w:t>
            </w:r>
          </w:p>
        </w:tc>
      </w:tr>
    </w:tbl>
    <w:p w14:paraId="61BAD1FD" w14:textId="77777777" w:rsidR="00697D9A" w:rsidRPr="00E41127" w:rsidRDefault="00E57F10" w:rsidP="00E41127">
      <w:pPr>
        <w:pStyle w:val="1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1A68">
        <w:rPr>
          <w:sz w:val="24"/>
          <w:szCs w:val="24"/>
        </w:rPr>
        <w:tab/>
      </w:r>
    </w:p>
    <w:p w14:paraId="5716D2D7" w14:textId="77777777" w:rsidR="006A043B" w:rsidRDefault="006A043B">
      <w:pPr>
        <w:jc w:val="center"/>
        <w:rPr>
          <w:b/>
          <w:sz w:val="24"/>
          <w:szCs w:val="24"/>
        </w:rPr>
      </w:pPr>
    </w:p>
    <w:p w14:paraId="21A36C95" w14:textId="77777777" w:rsidR="00F045E8" w:rsidRPr="00EA059B" w:rsidRDefault="00CA2D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14:paraId="158947E1" w14:textId="77777777" w:rsidR="00F045E8" w:rsidRDefault="00F96F1D" w:rsidP="00E422E6">
      <w:pPr>
        <w:jc w:val="center"/>
        <w:rPr>
          <w:rStyle w:val="106"/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Pr="001218B0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>очистку</w:t>
      </w:r>
      <w:r w:rsidRPr="0032039F">
        <w:rPr>
          <w:b/>
          <w:sz w:val="24"/>
          <w:szCs w:val="24"/>
        </w:rPr>
        <w:t xml:space="preserve"> откосов грунтовых плотин И</w:t>
      </w:r>
      <w:r w:rsidR="006A043B">
        <w:rPr>
          <w:b/>
          <w:sz w:val="24"/>
          <w:szCs w:val="24"/>
        </w:rPr>
        <w:t xml:space="preserve">ркутской </w:t>
      </w:r>
      <w:r w:rsidRPr="0032039F">
        <w:rPr>
          <w:b/>
          <w:sz w:val="24"/>
          <w:szCs w:val="24"/>
        </w:rPr>
        <w:t>ГЭС от растительности</w:t>
      </w:r>
    </w:p>
    <w:p w14:paraId="4E973B9C" w14:textId="77777777" w:rsidR="00E422E6" w:rsidRDefault="00E422E6">
      <w:pPr>
        <w:rPr>
          <w:sz w:val="24"/>
        </w:rPr>
      </w:pPr>
    </w:p>
    <w:p w14:paraId="1AD6A458" w14:textId="77777777" w:rsidR="00A31970" w:rsidRDefault="00F045E8" w:rsidP="00DF4E25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sz w:val="24"/>
        </w:rPr>
      </w:pPr>
      <w:r w:rsidRPr="00A31970">
        <w:rPr>
          <w:b/>
          <w:sz w:val="24"/>
        </w:rPr>
        <w:t>Основание для проведения работы</w:t>
      </w:r>
      <w:r>
        <w:rPr>
          <w:sz w:val="24"/>
        </w:rPr>
        <w:t xml:space="preserve">  </w:t>
      </w:r>
    </w:p>
    <w:p w14:paraId="376B8130" w14:textId="77777777" w:rsidR="00BC6161" w:rsidRPr="00852240" w:rsidRDefault="003867C8" w:rsidP="00852240">
      <w:pPr>
        <w:numPr>
          <w:ilvl w:val="1"/>
          <w:numId w:val="1"/>
        </w:numPr>
        <w:tabs>
          <w:tab w:val="clear" w:pos="704"/>
          <w:tab w:val="num" w:pos="284"/>
        </w:tabs>
        <w:ind w:left="0" w:firstLine="0"/>
        <w:jc w:val="both"/>
        <w:rPr>
          <w:sz w:val="24"/>
        </w:rPr>
      </w:pPr>
      <w:r>
        <w:rPr>
          <w:sz w:val="24"/>
        </w:rPr>
        <w:t>СТО РусГидро 02.01.80-</w:t>
      </w:r>
      <w:r w:rsidR="00BC6161" w:rsidRPr="00BC6161">
        <w:rPr>
          <w:sz w:val="24"/>
        </w:rPr>
        <w:t>2012</w:t>
      </w:r>
      <w:r w:rsidR="00BC6161">
        <w:rPr>
          <w:sz w:val="24"/>
        </w:rPr>
        <w:t xml:space="preserve">. </w:t>
      </w:r>
      <w:r w:rsidR="00BC6161" w:rsidRPr="00BC6161">
        <w:rPr>
          <w:sz w:val="24"/>
        </w:rPr>
        <w:t>Г</w:t>
      </w:r>
      <w:r w:rsidR="00852240">
        <w:rPr>
          <w:sz w:val="24"/>
        </w:rPr>
        <w:t>идротехнические</w:t>
      </w:r>
      <w:r w:rsidR="00BC6161" w:rsidRPr="00BC6161">
        <w:rPr>
          <w:sz w:val="24"/>
        </w:rPr>
        <w:t xml:space="preserve"> </w:t>
      </w:r>
      <w:r w:rsidR="00852240">
        <w:rPr>
          <w:sz w:val="24"/>
        </w:rPr>
        <w:t>сооружения</w:t>
      </w:r>
      <w:r w:rsidR="00BC6161" w:rsidRPr="00BC6161">
        <w:rPr>
          <w:sz w:val="24"/>
        </w:rPr>
        <w:t xml:space="preserve"> ГЭС И</w:t>
      </w:r>
      <w:r w:rsidR="00852240">
        <w:rPr>
          <w:sz w:val="24"/>
        </w:rPr>
        <w:t xml:space="preserve"> </w:t>
      </w:r>
      <w:r w:rsidR="00BC6161" w:rsidRPr="00852240">
        <w:rPr>
          <w:sz w:val="24"/>
        </w:rPr>
        <w:t>ГАЭС. П</w:t>
      </w:r>
      <w:r w:rsidR="00852240" w:rsidRPr="00852240">
        <w:rPr>
          <w:sz w:val="24"/>
        </w:rPr>
        <w:t>равила</w:t>
      </w:r>
      <w:r w:rsidR="00BC6161" w:rsidRPr="00852240">
        <w:rPr>
          <w:sz w:val="24"/>
        </w:rPr>
        <w:t xml:space="preserve"> </w:t>
      </w:r>
      <w:r w:rsidR="00852240" w:rsidRPr="00852240">
        <w:rPr>
          <w:sz w:val="24"/>
        </w:rPr>
        <w:t>эксплуатации, п. 5.5.5.6</w:t>
      </w:r>
      <w:r w:rsidR="00BC6161" w:rsidRPr="00852240">
        <w:rPr>
          <w:sz w:val="24"/>
        </w:rPr>
        <w:t>.</w:t>
      </w:r>
    </w:p>
    <w:p w14:paraId="3247D146" w14:textId="77777777" w:rsidR="00A23AA2" w:rsidRDefault="00783932" w:rsidP="006A043B">
      <w:pPr>
        <w:numPr>
          <w:ilvl w:val="0"/>
          <w:numId w:val="1"/>
        </w:numPr>
        <w:tabs>
          <w:tab w:val="clear" w:pos="360"/>
          <w:tab w:val="num" w:pos="0"/>
        </w:tabs>
        <w:spacing w:before="120"/>
        <w:ind w:left="425" w:hanging="425"/>
        <w:jc w:val="both"/>
        <w:rPr>
          <w:sz w:val="24"/>
        </w:rPr>
      </w:pPr>
      <w:r w:rsidRPr="00A23AA2">
        <w:rPr>
          <w:b/>
          <w:sz w:val="24"/>
        </w:rPr>
        <w:t>Актуальность и конкретные задачи</w:t>
      </w:r>
      <w:r>
        <w:rPr>
          <w:sz w:val="24"/>
        </w:rPr>
        <w:t xml:space="preserve"> </w:t>
      </w:r>
      <w:r w:rsidR="002C7CD6">
        <w:rPr>
          <w:sz w:val="24"/>
        </w:rPr>
        <w:t xml:space="preserve"> </w:t>
      </w:r>
    </w:p>
    <w:p w14:paraId="0834452C" w14:textId="77777777" w:rsidR="0049788A" w:rsidRDefault="003867C8" w:rsidP="00302C1B">
      <w:pPr>
        <w:numPr>
          <w:ilvl w:val="1"/>
          <w:numId w:val="1"/>
        </w:numPr>
        <w:tabs>
          <w:tab w:val="clear" w:pos="704"/>
          <w:tab w:val="num" w:pos="426"/>
        </w:tabs>
        <w:ind w:left="0" w:firstLine="0"/>
        <w:jc w:val="both"/>
        <w:rPr>
          <w:sz w:val="24"/>
          <w:szCs w:val="24"/>
        </w:rPr>
      </w:pPr>
      <w:r w:rsidRPr="0049788A">
        <w:rPr>
          <w:sz w:val="24"/>
        </w:rPr>
        <w:t>СТО РусГидро 02.01.80-</w:t>
      </w:r>
      <w:r w:rsidR="00570DF2" w:rsidRPr="0049788A">
        <w:rPr>
          <w:sz w:val="24"/>
        </w:rPr>
        <w:t>2012</w:t>
      </w:r>
      <w:r w:rsidR="00F96F1D" w:rsidRPr="0049788A">
        <w:rPr>
          <w:sz w:val="24"/>
          <w:szCs w:val="24"/>
        </w:rPr>
        <w:t xml:space="preserve"> требу</w:t>
      </w:r>
      <w:r w:rsidR="00570DF2" w:rsidRPr="0049788A">
        <w:rPr>
          <w:sz w:val="24"/>
          <w:szCs w:val="24"/>
        </w:rPr>
        <w:t>е</w:t>
      </w:r>
      <w:r w:rsidR="00F96F1D" w:rsidRPr="0049788A">
        <w:rPr>
          <w:sz w:val="24"/>
          <w:szCs w:val="24"/>
        </w:rPr>
        <w:t xml:space="preserve">т не допускать зарастания откосов и гребня грунтовых сооружений </w:t>
      </w:r>
      <w:r w:rsidR="00043FFA" w:rsidRPr="0049788A">
        <w:rPr>
          <w:sz w:val="24"/>
          <w:szCs w:val="24"/>
        </w:rPr>
        <w:t xml:space="preserve">деревьями и кустарниками. </w:t>
      </w:r>
    </w:p>
    <w:p w14:paraId="584E5B2F" w14:textId="77777777" w:rsidR="00043FFA" w:rsidRPr="0049788A" w:rsidRDefault="00043FFA" w:rsidP="00302C1B">
      <w:pPr>
        <w:numPr>
          <w:ilvl w:val="1"/>
          <w:numId w:val="1"/>
        </w:numPr>
        <w:tabs>
          <w:tab w:val="clear" w:pos="704"/>
          <w:tab w:val="num" w:pos="426"/>
        </w:tabs>
        <w:ind w:left="0" w:firstLine="0"/>
        <w:jc w:val="both"/>
        <w:rPr>
          <w:sz w:val="24"/>
          <w:szCs w:val="24"/>
        </w:rPr>
      </w:pPr>
      <w:r w:rsidRPr="0049788A">
        <w:rPr>
          <w:sz w:val="24"/>
          <w:szCs w:val="24"/>
        </w:rPr>
        <w:t xml:space="preserve">Правила </w:t>
      </w:r>
      <w:r w:rsidR="00570DF2" w:rsidRPr="0049788A">
        <w:rPr>
          <w:sz w:val="24"/>
          <w:szCs w:val="24"/>
        </w:rPr>
        <w:t>противо</w:t>
      </w:r>
      <w:r w:rsidRPr="0049788A">
        <w:rPr>
          <w:sz w:val="24"/>
          <w:szCs w:val="24"/>
        </w:rPr>
        <w:t>пожарно</w:t>
      </w:r>
      <w:r w:rsidR="00570DF2" w:rsidRPr="0049788A">
        <w:rPr>
          <w:sz w:val="24"/>
          <w:szCs w:val="24"/>
        </w:rPr>
        <w:t>го режима в Российской Федерации</w:t>
      </w:r>
      <w:r w:rsidRPr="0049788A">
        <w:rPr>
          <w:sz w:val="24"/>
          <w:szCs w:val="24"/>
        </w:rPr>
        <w:t xml:space="preserve"> (ПП</w:t>
      </w:r>
      <w:r w:rsidR="00570DF2" w:rsidRPr="0049788A">
        <w:rPr>
          <w:sz w:val="24"/>
          <w:szCs w:val="24"/>
        </w:rPr>
        <w:t>Р-2020 [</w:t>
      </w:r>
      <w:r w:rsidR="001939BC" w:rsidRPr="0049788A">
        <w:rPr>
          <w:sz w:val="24"/>
          <w:szCs w:val="24"/>
        </w:rPr>
        <w:t>редакция, действующая с 1 марта 2023 года]</w:t>
      </w:r>
      <w:r w:rsidR="00570DF2" w:rsidRPr="0049788A">
        <w:rPr>
          <w:sz w:val="24"/>
          <w:szCs w:val="24"/>
        </w:rPr>
        <w:t>,</w:t>
      </w:r>
      <w:r w:rsidRPr="0049788A">
        <w:rPr>
          <w:sz w:val="24"/>
          <w:szCs w:val="24"/>
        </w:rPr>
        <w:t xml:space="preserve"> п. </w:t>
      </w:r>
      <w:r w:rsidR="00570DF2" w:rsidRPr="0049788A">
        <w:rPr>
          <w:sz w:val="24"/>
          <w:szCs w:val="24"/>
        </w:rPr>
        <w:t>73</w:t>
      </w:r>
      <w:r w:rsidRPr="0049788A">
        <w:rPr>
          <w:sz w:val="24"/>
          <w:szCs w:val="24"/>
        </w:rPr>
        <w:t>) требуют очищать территорию электростанций от травы.</w:t>
      </w:r>
    </w:p>
    <w:p w14:paraId="510D0EBD" w14:textId="77777777" w:rsidR="00F96F1D" w:rsidRPr="0049788A" w:rsidRDefault="00F96F1D" w:rsidP="0049788A">
      <w:pPr>
        <w:pStyle w:val="a6"/>
        <w:numPr>
          <w:ilvl w:val="1"/>
          <w:numId w:val="1"/>
        </w:numPr>
        <w:tabs>
          <w:tab w:val="clear" w:pos="704"/>
          <w:tab w:val="num" w:pos="426"/>
        </w:tabs>
        <w:ind w:left="0" w:firstLine="0"/>
        <w:jc w:val="both"/>
        <w:rPr>
          <w:sz w:val="24"/>
          <w:szCs w:val="24"/>
        </w:rPr>
      </w:pPr>
      <w:r w:rsidRPr="0049788A">
        <w:rPr>
          <w:sz w:val="24"/>
          <w:szCs w:val="24"/>
        </w:rPr>
        <w:t xml:space="preserve"> </w:t>
      </w:r>
      <w:r w:rsidR="0049788A" w:rsidRPr="0049788A">
        <w:rPr>
          <w:sz w:val="24"/>
          <w:szCs w:val="24"/>
        </w:rPr>
        <w:t xml:space="preserve">Ежегодно на откосах грунтовых плотин </w:t>
      </w:r>
      <w:r w:rsidR="0049788A">
        <w:rPr>
          <w:sz w:val="24"/>
          <w:szCs w:val="24"/>
        </w:rPr>
        <w:t xml:space="preserve">разрастается трава и кустарник. </w:t>
      </w:r>
      <w:r w:rsidR="007C46EB" w:rsidRPr="0049788A">
        <w:rPr>
          <w:sz w:val="24"/>
          <w:szCs w:val="24"/>
        </w:rPr>
        <w:t>Конкретными</w:t>
      </w:r>
      <w:r w:rsidRPr="0049788A">
        <w:rPr>
          <w:sz w:val="24"/>
          <w:szCs w:val="24"/>
        </w:rPr>
        <w:t xml:space="preserve"> задач</w:t>
      </w:r>
      <w:r w:rsidR="007C46EB" w:rsidRPr="0049788A">
        <w:rPr>
          <w:sz w:val="24"/>
          <w:szCs w:val="24"/>
        </w:rPr>
        <w:t>ами данной работы являю</w:t>
      </w:r>
      <w:r w:rsidRPr="0049788A">
        <w:rPr>
          <w:sz w:val="24"/>
          <w:szCs w:val="24"/>
        </w:rPr>
        <w:t>тся</w:t>
      </w:r>
      <w:r w:rsidR="007C46EB" w:rsidRPr="0049788A">
        <w:rPr>
          <w:sz w:val="24"/>
          <w:szCs w:val="24"/>
        </w:rPr>
        <w:t>:</w:t>
      </w:r>
      <w:r w:rsidRPr="0049788A">
        <w:rPr>
          <w:sz w:val="24"/>
          <w:szCs w:val="24"/>
        </w:rPr>
        <w:t xml:space="preserve"> очистка низов</w:t>
      </w:r>
      <w:r w:rsidR="009F02C5" w:rsidRPr="0049788A">
        <w:rPr>
          <w:sz w:val="24"/>
          <w:szCs w:val="24"/>
        </w:rPr>
        <w:t xml:space="preserve">ого </w:t>
      </w:r>
      <w:r w:rsidRPr="0049788A">
        <w:rPr>
          <w:sz w:val="24"/>
          <w:szCs w:val="24"/>
        </w:rPr>
        <w:t>откос</w:t>
      </w:r>
      <w:r w:rsidR="009F02C5" w:rsidRPr="0049788A">
        <w:rPr>
          <w:sz w:val="24"/>
          <w:szCs w:val="24"/>
        </w:rPr>
        <w:t>а правобережной</w:t>
      </w:r>
      <w:r w:rsidR="00EB15ED" w:rsidRPr="0049788A">
        <w:rPr>
          <w:sz w:val="24"/>
          <w:szCs w:val="24"/>
        </w:rPr>
        <w:t xml:space="preserve"> грунтов</w:t>
      </w:r>
      <w:r w:rsidR="00E37F78">
        <w:rPr>
          <w:sz w:val="24"/>
          <w:szCs w:val="24"/>
        </w:rPr>
        <w:t>ой</w:t>
      </w:r>
      <w:r w:rsidR="009F02C5" w:rsidRPr="0049788A">
        <w:rPr>
          <w:sz w:val="24"/>
          <w:szCs w:val="24"/>
        </w:rPr>
        <w:t xml:space="preserve"> плотин</w:t>
      </w:r>
      <w:r w:rsidR="00E37F78">
        <w:rPr>
          <w:sz w:val="24"/>
          <w:szCs w:val="24"/>
        </w:rPr>
        <w:t>ы</w:t>
      </w:r>
      <w:r w:rsidR="006E5FC0">
        <w:rPr>
          <w:sz w:val="24"/>
          <w:szCs w:val="24"/>
        </w:rPr>
        <w:t xml:space="preserve">, </w:t>
      </w:r>
      <w:r w:rsidR="002F3192">
        <w:rPr>
          <w:sz w:val="24"/>
        </w:rPr>
        <w:t>дренажной канавы</w:t>
      </w:r>
      <w:r w:rsidR="00016E25">
        <w:rPr>
          <w:sz w:val="24"/>
        </w:rPr>
        <w:t xml:space="preserve"> низового клина правобережной грунтовой плотины (ПК2</w:t>
      </w:r>
      <w:r w:rsidR="002F3192" w:rsidRPr="002F3192">
        <w:rPr>
          <w:sz w:val="24"/>
        </w:rPr>
        <w:t>7</w:t>
      </w:r>
      <w:r w:rsidR="00016E25">
        <w:rPr>
          <w:sz w:val="24"/>
        </w:rPr>
        <w:t xml:space="preserve"> – ПК31)</w:t>
      </w:r>
      <w:r w:rsidR="002F3192">
        <w:rPr>
          <w:sz w:val="24"/>
        </w:rPr>
        <w:t xml:space="preserve"> </w:t>
      </w:r>
      <w:r w:rsidR="009F02C5" w:rsidRPr="0049788A">
        <w:rPr>
          <w:sz w:val="24"/>
          <w:szCs w:val="24"/>
        </w:rPr>
        <w:t>от растительности</w:t>
      </w:r>
      <w:r w:rsidR="00EB15ED" w:rsidRPr="0049788A">
        <w:rPr>
          <w:sz w:val="24"/>
          <w:szCs w:val="24"/>
        </w:rPr>
        <w:t xml:space="preserve"> с</w:t>
      </w:r>
      <w:r w:rsidR="00363783" w:rsidRPr="0049788A">
        <w:rPr>
          <w:sz w:val="24"/>
          <w:szCs w:val="24"/>
        </w:rPr>
        <w:t xml:space="preserve"> корчевание</w:t>
      </w:r>
      <w:r w:rsidR="00EB15ED" w:rsidRPr="0049788A">
        <w:rPr>
          <w:sz w:val="24"/>
          <w:szCs w:val="24"/>
        </w:rPr>
        <w:t>м</w:t>
      </w:r>
      <w:r w:rsidR="002F3192">
        <w:rPr>
          <w:sz w:val="24"/>
          <w:szCs w:val="24"/>
        </w:rPr>
        <w:t xml:space="preserve"> пней.</w:t>
      </w:r>
    </w:p>
    <w:p w14:paraId="7CFB3B61" w14:textId="77777777" w:rsidR="00F96F1D" w:rsidRPr="0081731A" w:rsidRDefault="00F96F1D" w:rsidP="006A043B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1004" w:hanging="1004"/>
        <w:jc w:val="both"/>
        <w:rPr>
          <w:b/>
          <w:bCs/>
          <w:sz w:val="24"/>
          <w:szCs w:val="24"/>
        </w:rPr>
      </w:pPr>
      <w:r w:rsidRPr="0081731A">
        <w:rPr>
          <w:b/>
          <w:bCs/>
          <w:sz w:val="24"/>
          <w:szCs w:val="24"/>
        </w:rPr>
        <w:t>Особые усл</w:t>
      </w:r>
      <w:r w:rsidR="00E37F78">
        <w:rPr>
          <w:b/>
          <w:bCs/>
          <w:sz w:val="24"/>
          <w:szCs w:val="24"/>
        </w:rPr>
        <w:t>овия</w:t>
      </w:r>
    </w:p>
    <w:p w14:paraId="4D21E675" w14:textId="77777777" w:rsidR="00F96F1D" w:rsidRDefault="00F96F1D" w:rsidP="00F96F1D">
      <w:pPr>
        <w:numPr>
          <w:ilvl w:val="1"/>
          <w:numId w:val="1"/>
        </w:numPr>
        <w:tabs>
          <w:tab w:val="clear" w:pos="704"/>
          <w:tab w:val="num" w:pos="426"/>
        </w:tabs>
        <w:ind w:left="988" w:hanging="988"/>
        <w:jc w:val="both"/>
        <w:rPr>
          <w:sz w:val="24"/>
        </w:rPr>
      </w:pPr>
      <w:r>
        <w:rPr>
          <w:sz w:val="24"/>
        </w:rPr>
        <w:t xml:space="preserve">Работа на откосах </w:t>
      </w:r>
      <w:r w:rsidR="003867C8">
        <w:rPr>
          <w:sz w:val="24"/>
        </w:rPr>
        <w:t xml:space="preserve">грунтовых </w:t>
      </w:r>
      <w:r>
        <w:rPr>
          <w:sz w:val="24"/>
        </w:rPr>
        <w:t>плотин с углом</w:t>
      </w:r>
      <w:r w:rsidR="003867C8">
        <w:rPr>
          <w:sz w:val="24"/>
        </w:rPr>
        <w:t xml:space="preserve"> наклона</w:t>
      </w:r>
      <w:r>
        <w:rPr>
          <w:sz w:val="24"/>
        </w:rPr>
        <w:t xml:space="preserve"> 22°.</w:t>
      </w:r>
    </w:p>
    <w:p w14:paraId="2892F7D6" w14:textId="77777777" w:rsidR="00026080" w:rsidRPr="00026080" w:rsidRDefault="00026080" w:rsidP="006A043B">
      <w:pPr>
        <w:tabs>
          <w:tab w:val="num" w:pos="720"/>
        </w:tabs>
        <w:spacing w:before="120"/>
        <w:jc w:val="both"/>
        <w:rPr>
          <w:b/>
          <w:sz w:val="24"/>
        </w:rPr>
      </w:pPr>
      <w:r w:rsidRPr="00026080">
        <w:rPr>
          <w:b/>
          <w:sz w:val="24"/>
        </w:rPr>
        <w:t>4. Организационные и другие требования к вып</w:t>
      </w:r>
      <w:r w:rsidR="00E37F78">
        <w:rPr>
          <w:b/>
          <w:sz w:val="24"/>
        </w:rPr>
        <w:t>олнению работы и её результатам</w:t>
      </w:r>
    </w:p>
    <w:p w14:paraId="49CD9709" w14:textId="2C72EEFE" w:rsidR="00026080" w:rsidRPr="00026080" w:rsidRDefault="00026080" w:rsidP="00026080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26080">
        <w:rPr>
          <w:sz w:val="24"/>
          <w:szCs w:val="24"/>
        </w:rPr>
        <w:t>4.</w:t>
      </w:r>
      <w:r w:rsidR="00A8465D">
        <w:rPr>
          <w:sz w:val="24"/>
          <w:szCs w:val="24"/>
        </w:rPr>
        <w:t>1.</w:t>
      </w:r>
      <w:r w:rsidRPr="00026080">
        <w:rPr>
          <w:sz w:val="24"/>
          <w:szCs w:val="24"/>
        </w:rPr>
        <w:t xml:space="preserve"> 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6F280198" w14:textId="77777777" w:rsidR="00026080" w:rsidRPr="00026080" w:rsidRDefault="00026080" w:rsidP="00026080">
      <w:pPr>
        <w:widowControl w:val="0"/>
        <w:numPr>
          <w:ilvl w:val="0"/>
          <w:numId w:val="39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bCs/>
          <w:sz w:val="24"/>
          <w:szCs w:val="24"/>
        </w:rPr>
      </w:pPr>
      <w:r w:rsidRPr="00026080">
        <w:rPr>
          <w:rFonts w:eastAsia="Calibri"/>
          <w:sz w:val="24"/>
          <w:szCs w:val="24"/>
        </w:rPr>
        <w:t>Порядок обеспечения безопасности при обслуживании и ремонте гидротехнических сооружений и гидромеханического оборудования ООО "</w:t>
      </w:r>
      <w:proofErr w:type="spellStart"/>
      <w:r w:rsidRPr="00026080">
        <w:rPr>
          <w:rFonts w:eastAsia="Calibri"/>
          <w:sz w:val="24"/>
          <w:szCs w:val="24"/>
        </w:rPr>
        <w:t>ЕвроСибЭнерго-Гидрогенерация</w:t>
      </w:r>
      <w:proofErr w:type="spellEnd"/>
      <w:r w:rsidRPr="00026080">
        <w:rPr>
          <w:rFonts w:eastAsia="Calibri"/>
          <w:sz w:val="24"/>
          <w:szCs w:val="24"/>
        </w:rPr>
        <w:t>" (СТП 907-011.506.502-2019);</w:t>
      </w:r>
    </w:p>
    <w:p w14:paraId="6CD20F70" w14:textId="77777777" w:rsidR="00026080" w:rsidRPr="00026080" w:rsidRDefault="00026080" w:rsidP="00026080">
      <w:pPr>
        <w:widowControl w:val="0"/>
        <w:numPr>
          <w:ilvl w:val="0"/>
          <w:numId w:val="23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bCs/>
          <w:sz w:val="24"/>
          <w:szCs w:val="24"/>
        </w:rPr>
      </w:pPr>
      <w:r w:rsidRPr="00026080">
        <w:rPr>
          <w:rFonts w:eastAsia="Calibri"/>
          <w:sz w:val="24"/>
          <w:szCs w:val="24"/>
        </w:rPr>
        <w:t xml:space="preserve">Правил противопожарного режима РФ; </w:t>
      </w:r>
    </w:p>
    <w:p w14:paraId="51A73931" w14:textId="77777777" w:rsidR="00026080" w:rsidRPr="00026080" w:rsidRDefault="00026080" w:rsidP="00026080">
      <w:pPr>
        <w:widowControl w:val="0"/>
        <w:numPr>
          <w:ilvl w:val="0"/>
          <w:numId w:val="2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8"/>
        </w:rPr>
      </w:pPr>
      <w:r w:rsidRPr="00026080">
        <w:rPr>
          <w:rFonts w:eastAsia="Calibri"/>
          <w:sz w:val="24"/>
          <w:szCs w:val="28"/>
        </w:rPr>
        <w:t>ИПБ ИГЭС.055.002-2021 «Общая инструкция о мерах пожарной безопасности на ИГЭС»;</w:t>
      </w:r>
    </w:p>
    <w:p w14:paraId="1749F03C" w14:textId="77777777" w:rsidR="00026080" w:rsidRPr="00026080" w:rsidRDefault="00026080" w:rsidP="00026080">
      <w:pPr>
        <w:widowControl w:val="0"/>
        <w:numPr>
          <w:ilvl w:val="0"/>
          <w:numId w:val="2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026080">
        <w:rPr>
          <w:rFonts w:eastAsia="Calibri"/>
          <w:sz w:val="24"/>
          <w:szCs w:val="24"/>
        </w:rPr>
        <w:t>Правила по охране труда при работе с инструментами и приспособлениями, утвержденные приказом Минтруда РФ №835от 01.01.2021;</w:t>
      </w:r>
    </w:p>
    <w:p w14:paraId="0A91E2B3" w14:textId="77777777" w:rsidR="00026080" w:rsidRPr="00026080" w:rsidRDefault="00026080" w:rsidP="00026080">
      <w:pPr>
        <w:widowControl w:val="0"/>
        <w:numPr>
          <w:ilvl w:val="0"/>
          <w:numId w:val="23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026080">
        <w:rPr>
          <w:sz w:val="24"/>
          <w:szCs w:val="24"/>
        </w:rPr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14:paraId="19B2A9A6" w14:textId="77777777" w:rsidR="009A64A8" w:rsidRPr="009A64A8" w:rsidRDefault="009A64A8" w:rsidP="009A64A8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8"/>
        </w:rPr>
      </w:pPr>
      <w:r w:rsidRPr="009A64A8">
        <w:rPr>
          <w:rFonts w:eastAsia="Calibri"/>
          <w:sz w:val="24"/>
          <w:szCs w:val="28"/>
        </w:rPr>
        <w:t>Федеральный закон N 7-ФЗ от 10.01.2002 "Об охране окружающей среды";</w:t>
      </w:r>
    </w:p>
    <w:p w14:paraId="7622F6C1" w14:textId="77777777" w:rsidR="009A64A8" w:rsidRPr="009A64A8" w:rsidRDefault="009A64A8" w:rsidP="009A64A8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8"/>
        </w:rPr>
      </w:pPr>
      <w:r w:rsidRPr="009A64A8">
        <w:rPr>
          <w:rFonts w:eastAsia="Calibri"/>
          <w:sz w:val="24"/>
          <w:szCs w:val="28"/>
        </w:rPr>
        <w:t>Федеральный закон N 89-ФЗ от 24.06.1998 "Об отходах производства и потребления";</w:t>
      </w:r>
    </w:p>
    <w:p w14:paraId="366145D2" w14:textId="77777777" w:rsidR="00026080" w:rsidRPr="00026080" w:rsidRDefault="00026080" w:rsidP="00026080">
      <w:pPr>
        <w:widowControl w:val="0"/>
        <w:numPr>
          <w:ilvl w:val="0"/>
          <w:numId w:val="23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026080">
        <w:rPr>
          <w:rFonts w:eastAsia="Calibri"/>
          <w:sz w:val="24"/>
          <w:szCs w:val="24"/>
        </w:rPr>
        <w:t>Правила организации технического обслуживания и ремон</w:t>
      </w:r>
      <w:r w:rsidR="009A64A8">
        <w:rPr>
          <w:rFonts w:eastAsia="Calibri"/>
          <w:sz w:val="24"/>
          <w:szCs w:val="24"/>
        </w:rPr>
        <w:t>та объектов электроэнергетики, у</w:t>
      </w:r>
      <w:r w:rsidRPr="00026080">
        <w:rPr>
          <w:rFonts w:eastAsia="Calibri"/>
          <w:sz w:val="24"/>
          <w:szCs w:val="24"/>
        </w:rPr>
        <w:t>твержден</w:t>
      </w:r>
      <w:r w:rsidR="009A64A8">
        <w:rPr>
          <w:rFonts w:eastAsia="Calibri"/>
          <w:sz w:val="24"/>
          <w:szCs w:val="24"/>
        </w:rPr>
        <w:t>н</w:t>
      </w:r>
      <w:r w:rsidRPr="00026080">
        <w:rPr>
          <w:rFonts w:eastAsia="Calibri"/>
          <w:sz w:val="24"/>
          <w:szCs w:val="24"/>
        </w:rPr>
        <w:t>ы</w:t>
      </w:r>
      <w:r w:rsidR="009A64A8">
        <w:rPr>
          <w:rFonts w:eastAsia="Calibri"/>
          <w:sz w:val="24"/>
          <w:szCs w:val="24"/>
        </w:rPr>
        <w:t>е</w:t>
      </w:r>
      <w:r w:rsidRPr="00026080">
        <w:rPr>
          <w:rFonts w:eastAsia="Calibri"/>
          <w:sz w:val="24"/>
          <w:szCs w:val="24"/>
        </w:rPr>
        <w:t xml:space="preserve"> приказом Минэнерго России от 25.10.2017 N 1013;</w:t>
      </w:r>
    </w:p>
    <w:p w14:paraId="4CC05EEF" w14:textId="77777777" w:rsidR="00026080" w:rsidRPr="00026080" w:rsidRDefault="00026080" w:rsidP="00026080">
      <w:pPr>
        <w:widowControl w:val="0"/>
        <w:numPr>
          <w:ilvl w:val="0"/>
          <w:numId w:val="23"/>
        </w:numPr>
        <w:tabs>
          <w:tab w:val="num" w:pos="284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026080">
        <w:rPr>
          <w:rFonts w:eastAsia="Calibri"/>
          <w:sz w:val="24"/>
          <w:szCs w:val="24"/>
        </w:rPr>
        <w:t>Положени</w:t>
      </w:r>
      <w:r w:rsidR="009A64A8">
        <w:rPr>
          <w:rFonts w:eastAsia="Calibri"/>
          <w:sz w:val="24"/>
          <w:szCs w:val="24"/>
        </w:rPr>
        <w:t>е</w:t>
      </w:r>
      <w:r w:rsidRPr="00026080">
        <w:rPr>
          <w:rFonts w:eastAsia="Calibri"/>
          <w:sz w:val="24"/>
          <w:szCs w:val="24"/>
        </w:rPr>
        <w:t xml:space="preserve">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ГЭС.</w:t>
      </w:r>
    </w:p>
    <w:p w14:paraId="0B06C1E8" w14:textId="6E430643" w:rsidR="00B620A7" w:rsidRPr="00B620A7" w:rsidRDefault="00026080" w:rsidP="00B620A7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26080">
        <w:rPr>
          <w:sz w:val="24"/>
          <w:szCs w:val="24"/>
        </w:rPr>
        <w:t>4.</w:t>
      </w:r>
      <w:r w:rsidR="00A8465D">
        <w:rPr>
          <w:sz w:val="24"/>
          <w:szCs w:val="24"/>
        </w:rPr>
        <w:t>2.</w:t>
      </w:r>
      <w:r w:rsidR="00B620A7">
        <w:t xml:space="preserve"> </w:t>
      </w:r>
      <w:r w:rsidR="00B620A7" w:rsidRPr="00B620A7">
        <w:rPr>
          <w:sz w:val="24"/>
          <w:szCs w:val="24"/>
        </w:rPr>
        <w:t xml:space="preserve">Вырубке подлежит весь кустарник </w:t>
      </w:r>
      <w:r w:rsidR="007C46EB">
        <w:rPr>
          <w:sz w:val="24"/>
          <w:szCs w:val="24"/>
        </w:rPr>
        <w:t xml:space="preserve">и деревья </w:t>
      </w:r>
      <w:r w:rsidR="00B620A7" w:rsidRPr="00B620A7">
        <w:rPr>
          <w:sz w:val="24"/>
          <w:szCs w:val="24"/>
        </w:rPr>
        <w:t>на низовом откосе правобережной грунтов</w:t>
      </w:r>
      <w:r w:rsidR="00F7014C">
        <w:rPr>
          <w:sz w:val="24"/>
          <w:szCs w:val="24"/>
        </w:rPr>
        <w:t>ой</w:t>
      </w:r>
      <w:r w:rsidR="00B620A7" w:rsidRPr="00B620A7">
        <w:rPr>
          <w:sz w:val="24"/>
          <w:szCs w:val="24"/>
        </w:rPr>
        <w:t xml:space="preserve"> плотин</w:t>
      </w:r>
      <w:r w:rsidR="00F7014C">
        <w:rPr>
          <w:sz w:val="24"/>
          <w:szCs w:val="24"/>
        </w:rPr>
        <w:t>ы</w:t>
      </w:r>
      <w:r w:rsidR="005366DC">
        <w:rPr>
          <w:sz w:val="24"/>
          <w:szCs w:val="24"/>
        </w:rPr>
        <w:t xml:space="preserve"> </w:t>
      </w:r>
      <w:r w:rsidR="005366DC" w:rsidRPr="005366DC">
        <w:rPr>
          <w:sz w:val="24"/>
          <w:szCs w:val="24"/>
        </w:rPr>
        <w:t xml:space="preserve">и </w:t>
      </w:r>
      <w:r w:rsidR="005366DC">
        <w:rPr>
          <w:sz w:val="24"/>
          <w:szCs w:val="24"/>
        </w:rPr>
        <w:t xml:space="preserve">в </w:t>
      </w:r>
      <w:r w:rsidR="005366DC" w:rsidRPr="005366DC">
        <w:rPr>
          <w:sz w:val="24"/>
          <w:szCs w:val="24"/>
        </w:rPr>
        <w:t>дренажн</w:t>
      </w:r>
      <w:r w:rsidR="005366DC">
        <w:rPr>
          <w:sz w:val="24"/>
          <w:szCs w:val="24"/>
        </w:rPr>
        <w:t>ой</w:t>
      </w:r>
      <w:r w:rsidR="005366DC" w:rsidRPr="005366DC">
        <w:rPr>
          <w:sz w:val="24"/>
          <w:szCs w:val="24"/>
        </w:rPr>
        <w:t xml:space="preserve"> канав</w:t>
      </w:r>
      <w:r w:rsidR="005366DC">
        <w:rPr>
          <w:sz w:val="24"/>
          <w:szCs w:val="24"/>
        </w:rPr>
        <w:t>е</w:t>
      </w:r>
      <w:r w:rsidR="005366DC" w:rsidRPr="005366DC">
        <w:rPr>
          <w:sz w:val="24"/>
          <w:szCs w:val="24"/>
        </w:rPr>
        <w:t xml:space="preserve"> низового клина на участке ПК27 – ПК31.</w:t>
      </w:r>
    </w:p>
    <w:p w14:paraId="1D4994E9" w14:textId="67943C15" w:rsidR="00B620A7" w:rsidRPr="00B620A7" w:rsidRDefault="00B620A7" w:rsidP="00B620A7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A8465D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B620A7">
        <w:rPr>
          <w:sz w:val="24"/>
          <w:szCs w:val="24"/>
        </w:rPr>
        <w:t>После вырубки кустарника пни должны быть выкорчеваны.</w:t>
      </w:r>
    </w:p>
    <w:p w14:paraId="2AE267E4" w14:textId="312CB074" w:rsidR="005366DC" w:rsidRDefault="00B620A7" w:rsidP="00E37F78">
      <w:pPr>
        <w:widowControl w:val="0"/>
        <w:tabs>
          <w:tab w:val="num" w:pos="851"/>
          <w:tab w:val="num" w:pos="1353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A8465D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BB7703">
        <w:rPr>
          <w:sz w:val="24"/>
          <w:szCs w:val="24"/>
        </w:rPr>
        <w:t>Выкашиванию травы подлежа</w:t>
      </w:r>
      <w:r w:rsidRPr="00B620A7">
        <w:rPr>
          <w:sz w:val="24"/>
          <w:szCs w:val="24"/>
        </w:rPr>
        <w:t>т низовой откос правобережной гру</w:t>
      </w:r>
      <w:r w:rsidR="00BB7703">
        <w:rPr>
          <w:sz w:val="24"/>
          <w:szCs w:val="24"/>
        </w:rPr>
        <w:t>нтовой плотины</w:t>
      </w:r>
      <w:r w:rsidR="005366DC">
        <w:rPr>
          <w:sz w:val="24"/>
          <w:szCs w:val="24"/>
        </w:rPr>
        <w:t xml:space="preserve"> и дренажная канава низового клина на участке ПК27 – ПК31</w:t>
      </w:r>
      <w:r w:rsidRPr="00B620A7">
        <w:rPr>
          <w:sz w:val="24"/>
          <w:szCs w:val="24"/>
        </w:rPr>
        <w:t>.</w:t>
      </w:r>
    </w:p>
    <w:p w14:paraId="4AB866FA" w14:textId="77777777" w:rsidR="00E37F78" w:rsidRPr="005366DC" w:rsidRDefault="00BB7703" w:rsidP="005366DC">
      <w:pPr>
        <w:tabs>
          <w:tab w:val="num" w:pos="720"/>
        </w:tabs>
        <w:spacing w:before="120"/>
        <w:jc w:val="both"/>
        <w:rPr>
          <w:b/>
          <w:sz w:val="24"/>
        </w:rPr>
      </w:pPr>
      <w:r>
        <w:rPr>
          <w:sz w:val="24"/>
          <w:szCs w:val="24"/>
        </w:rPr>
        <w:t xml:space="preserve"> </w:t>
      </w:r>
      <w:r w:rsidR="005366DC">
        <w:rPr>
          <w:b/>
          <w:sz w:val="24"/>
        </w:rPr>
        <w:t>5</w:t>
      </w:r>
      <w:r w:rsidR="005366DC" w:rsidRPr="00026080">
        <w:rPr>
          <w:b/>
          <w:sz w:val="24"/>
        </w:rPr>
        <w:t>. О</w:t>
      </w:r>
      <w:r w:rsidR="005366DC">
        <w:rPr>
          <w:b/>
          <w:sz w:val="24"/>
        </w:rPr>
        <w:t>храна окружающей среды</w:t>
      </w:r>
    </w:p>
    <w:p w14:paraId="1F5353CC" w14:textId="77777777" w:rsidR="001939BC" w:rsidRPr="000846BC" w:rsidRDefault="005366DC" w:rsidP="00F7014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F7014C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F7014C">
        <w:rPr>
          <w:sz w:val="24"/>
          <w:szCs w:val="24"/>
        </w:rPr>
        <w:t xml:space="preserve"> </w:t>
      </w:r>
      <w:r w:rsidR="001939BC" w:rsidRPr="000846BC">
        <w:rPr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</w:t>
      </w:r>
      <w:r w:rsidR="001939BC" w:rsidRPr="000846BC">
        <w:rPr>
          <w:rFonts w:eastAsia="TimesNewRoman"/>
          <w:sz w:val="24"/>
          <w:szCs w:val="24"/>
        </w:rPr>
        <w:t xml:space="preserve">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5AC27DD1" w14:textId="77777777" w:rsidR="009A64A8" w:rsidRPr="005366DC" w:rsidRDefault="00E37F78" w:rsidP="005366DC">
      <w:pPr>
        <w:pStyle w:val="a6"/>
        <w:keepNext/>
        <w:numPr>
          <w:ilvl w:val="1"/>
          <w:numId w:val="42"/>
        </w:numPr>
        <w:tabs>
          <w:tab w:val="left" w:pos="426"/>
        </w:tabs>
        <w:ind w:left="0" w:firstLine="0"/>
        <w:jc w:val="both"/>
        <w:outlineLvl w:val="1"/>
        <w:rPr>
          <w:b/>
          <w:bCs/>
          <w:sz w:val="24"/>
        </w:rPr>
      </w:pPr>
      <w:r w:rsidRPr="005366DC">
        <w:rPr>
          <w:sz w:val="24"/>
          <w:szCs w:val="24"/>
        </w:rPr>
        <w:t>Отходы растительности должны быть вывезены для дальнейшего размещения на полигоне с предоставлением справки о количестве переданных отходов, либо переданы на утилизацию организации или частному лицу с целью использования (с предоставлением договора и акта приёма-передачи отходов 5 класса в соответствии с ФККО).</w:t>
      </w:r>
    </w:p>
    <w:p w14:paraId="7261AA6B" w14:textId="77777777" w:rsidR="00AF70FF" w:rsidRPr="00856776" w:rsidRDefault="00BB7703" w:rsidP="006A043B">
      <w:pPr>
        <w:spacing w:before="120"/>
        <w:jc w:val="both"/>
        <w:rPr>
          <w:b/>
          <w:sz w:val="24"/>
        </w:rPr>
      </w:pPr>
      <w:r>
        <w:rPr>
          <w:b/>
          <w:sz w:val="24"/>
        </w:rPr>
        <w:t xml:space="preserve">6. </w:t>
      </w:r>
      <w:r w:rsidR="00AF70FF" w:rsidRPr="00856776">
        <w:rPr>
          <w:b/>
          <w:sz w:val="24"/>
        </w:rPr>
        <w:t>Тр</w:t>
      </w:r>
      <w:r w:rsidR="00E37F78">
        <w:rPr>
          <w:b/>
          <w:sz w:val="24"/>
        </w:rPr>
        <w:t>ебуемые сроки выполнения работ</w:t>
      </w:r>
    </w:p>
    <w:p w14:paraId="27D3AF80" w14:textId="77777777" w:rsidR="00AF70FF" w:rsidRDefault="002F165F" w:rsidP="002F165F">
      <w:pPr>
        <w:ind w:left="704" w:hanging="704"/>
        <w:rPr>
          <w:sz w:val="24"/>
        </w:rPr>
      </w:pPr>
      <w:r>
        <w:rPr>
          <w:sz w:val="24"/>
        </w:rPr>
        <w:t xml:space="preserve">6.1 </w:t>
      </w:r>
      <w:r w:rsidR="00AF70FF">
        <w:rPr>
          <w:sz w:val="24"/>
        </w:rPr>
        <w:t>С момента заклю</w:t>
      </w:r>
      <w:r w:rsidR="00E2421D">
        <w:rPr>
          <w:sz w:val="24"/>
        </w:rPr>
        <w:t>ч</w:t>
      </w:r>
      <w:r w:rsidR="0028635A">
        <w:rPr>
          <w:sz w:val="24"/>
        </w:rPr>
        <w:t xml:space="preserve">ения договора </w:t>
      </w:r>
      <w:r w:rsidR="00E37F78">
        <w:rPr>
          <w:sz w:val="24"/>
        </w:rPr>
        <w:t>по</w:t>
      </w:r>
      <w:r w:rsidR="0028635A">
        <w:rPr>
          <w:sz w:val="24"/>
        </w:rPr>
        <w:t xml:space="preserve"> 3</w:t>
      </w:r>
      <w:r>
        <w:rPr>
          <w:sz w:val="24"/>
        </w:rPr>
        <w:t>0</w:t>
      </w:r>
      <w:r w:rsidR="0028635A">
        <w:rPr>
          <w:sz w:val="24"/>
        </w:rPr>
        <w:t xml:space="preserve"> </w:t>
      </w:r>
      <w:r w:rsidR="00C642F2">
        <w:rPr>
          <w:sz w:val="24"/>
        </w:rPr>
        <w:t>сент</w:t>
      </w:r>
      <w:r w:rsidR="00DD2DBE">
        <w:rPr>
          <w:sz w:val="24"/>
        </w:rPr>
        <w:t>ября</w:t>
      </w:r>
      <w:r w:rsidR="0028635A">
        <w:rPr>
          <w:sz w:val="24"/>
        </w:rPr>
        <w:t xml:space="preserve"> 202</w:t>
      </w:r>
      <w:r w:rsidR="002F3192">
        <w:rPr>
          <w:sz w:val="24"/>
        </w:rPr>
        <w:t>4</w:t>
      </w:r>
      <w:r w:rsidR="00AF70FF">
        <w:rPr>
          <w:sz w:val="24"/>
        </w:rPr>
        <w:t xml:space="preserve"> г</w:t>
      </w:r>
      <w:r w:rsidR="00C642F2">
        <w:rPr>
          <w:sz w:val="24"/>
        </w:rPr>
        <w:t>ода</w:t>
      </w:r>
      <w:r w:rsidR="00AF70FF">
        <w:rPr>
          <w:sz w:val="24"/>
        </w:rPr>
        <w:t>.</w:t>
      </w:r>
    </w:p>
    <w:p w14:paraId="7F00993D" w14:textId="77777777" w:rsidR="00AF70FF" w:rsidRPr="005A550A" w:rsidRDefault="002F165F" w:rsidP="006A043B">
      <w:pPr>
        <w:spacing w:before="120"/>
        <w:ind w:left="357" w:hanging="357"/>
        <w:rPr>
          <w:b/>
          <w:sz w:val="24"/>
        </w:rPr>
      </w:pPr>
      <w:r>
        <w:rPr>
          <w:b/>
          <w:sz w:val="24"/>
        </w:rPr>
        <w:t xml:space="preserve">7. </w:t>
      </w:r>
      <w:r w:rsidR="00AF70FF" w:rsidRPr="005A550A">
        <w:rPr>
          <w:b/>
          <w:sz w:val="24"/>
        </w:rPr>
        <w:t>Предполагаемое конкретное использование результатов работы</w:t>
      </w:r>
    </w:p>
    <w:p w14:paraId="5503ADE6" w14:textId="77777777" w:rsidR="00AF70FF" w:rsidRDefault="002F165F" w:rsidP="002F165F">
      <w:pPr>
        <w:ind w:left="704" w:hanging="704"/>
        <w:rPr>
          <w:sz w:val="24"/>
        </w:rPr>
      </w:pPr>
      <w:r>
        <w:rPr>
          <w:sz w:val="24"/>
        </w:rPr>
        <w:t xml:space="preserve">7.1 </w:t>
      </w:r>
      <w:r w:rsidR="00AF70FF">
        <w:rPr>
          <w:sz w:val="24"/>
        </w:rPr>
        <w:t>Качественное проведение визуальных осмотров грунтовых плотин.</w:t>
      </w:r>
    </w:p>
    <w:p w14:paraId="09332A66" w14:textId="77777777" w:rsidR="00AF70FF" w:rsidRPr="005A550A" w:rsidRDefault="002F165F" w:rsidP="006A043B">
      <w:pPr>
        <w:spacing w:before="120"/>
        <w:ind w:left="357" w:hanging="357"/>
        <w:jc w:val="both"/>
        <w:rPr>
          <w:b/>
          <w:sz w:val="24"/>
        </w:rPr>
      </w:pPr>
      <w:r>
        <w:rPr>
          <w:b/>
          <w:sz w:val="24"/>
        </w:rPr>
        <w:t xml:space="preserve">8. </w:t>
      </w:r>
      <w:r w:rsidR="00AF70FF">
        <w:rPr>
          <w:b/>
          <w:sz w:val="24"/>
        </w:rPr>
        <w:t>Основное содержание работ</w:t>
      </w:r>
    </w:p>
    <w:p w14:paraId="0AEE365E" w14:textId="77777777" w:rsidR="00AF70FF" w:rsidRDefault="002F165F" w:rsidP="002F165F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8.1 </w:t>
      </w:r>
      <w:r w:rsidR="00C60C77">
        <w:rPr>
          <w:rFonts w:ascii="Times New Roman" w:hAnsi="Times New Roman"/>
          <w:sz w:val="24"/>
        </w:rPr>
        <w:t>Выкашивание травы</w:t>
      </w:r>
      <w:r w:rsidR="002F3192">
        <w:rPr>
          <w:rFonts w:ascii="Times New Roman" w:hAnsi="Times New Roman"/>
          <w:sz w:val="24"/>
        </w:rPr>
        <w:t xml:space="preserve">, вырубка кустарника </w:t>
      </w:r>
      <w:r w:rsidR="00C60C77">
        <w:rPr>
          <w:rFonts w:ascii="Times New Roman" w:hAnsi="Times New Roman"/>
          <w:sz w:val="24"/>
        </w:rPr>
        <w:t>на низовом</w:t>
      </w:r>
      <w:r w:rsidR="00BB7703">
        <w:rPr>
          <w:rFonts w:ascii="Times New Roman" w:hAnsi="Times New Roman"/>
          <w:sz w:val="24"/>
        </w:rPr>
        <w:t xml:space="preserve"> </w:t>
      </w:r>
      <w:r w:rsidR="00C60C77">
        <w:rPr>
          <w:rFonts w:ascii="Times New Roman" w:hAnsi="Times New Roman"/>
          <w:sz w:val="24"/>
        </w:rPr>
        <w:t>откос</w:t>
      </w:r>
      <w:r w:rsidR="00E02625">
        <w:rPr>
          <w:rFonts w:ascii="Times New Roman" w:hAnsi="Times New Roman"/>
          <w:sz w:val="24"/>
        </w:rPr>
        <w:t>е</w:t>
      </w:r>
      <w:r w:rsidR="00C60C77">
        <w:rPr>
          <w:rFonts w:ascii="Times New Roman" w:hAnsi="Times New Roman"/>
          <w:sz w:val="24"/>
        </w:rPr>
        <w:t xml:space="preserve"> </w:t>
      </w:r>
      <w:r w:rsidR="00E37F78">
        <w:rPr>
          <w:rFonts w:ascii="Times New Roman" w:hAnsi="Times New Roman"/>
          <w:sz w:val="24"/>
        </w:rPr>
        <w:t>правобережной</w:t>
      </w:r>
      <w:r w:rsidR="00C60C77">
        <w:rPr>
          <w:rFonts w:ascii="Times New Roman" w:hAnsi="Times New Roman"/>
          <w:sz w:val="24"/>
        </w:rPr>
        <w:t xml:space="preserve"> грунтовой плотины</w:t>
      </w:r>
      <w:r w:rsidR="001939BC">
        <w:rPr>
          <w:rFonts w:ascii="Times New Roman" w:hAnsi="Times New Roman"/>
          <w:sz w:val="24"/>
        </w:rPr>
        <w:t>,</w:t>
      </w:r>
      <w:r w:rsidR="002555D2" w:rsidRPr="002555D2">
        <w:rPr>
          <w:rFonts w:ascii="Times New Roman" w:hAnsi="Times New Roman"/>
          <w:sz w:val="24"/>
        </w:rPr>
        <w:t xml:space="preserve"> </w:t>
      </w:r>
      <w:r w:rsidR="006E5FC0">
        <w:rPr>
          <w:rFonts w:ascii="Times New Roman" w:hAnsi="Times New Roman"/>
          <w:sz w:val="24"/>
        </w:rPr>
        <w:t xml:space="preserve">в дренажной канаве </w:t>
      </w:r>
      <w:r w:rsidR="002555D2">
        <w:rPr>
          <w:rFonts w:ascii="Times New Roman" w:hAnsi="Times New Roman"/>
          <w:sz w:val="24"/>
        </w:rPr>
        <w:t>низово</w:t>
      </w:r>
      <w:r w:rsidR="006E5FC0">
        <w:rPr>
          <w:rFonts w:ascii="Times New Roman" w:hAnsi="Times New Roman"/>
          <w:sz w:val="24"/>
        </w:rPr>
        <w:t>го</w:t>
      </w:r>
      <w:r w:rsidR="002555D2">
        <w:rPr>
          <w:rFonts w:ascii="Times New Roman" w:hAnsi="Times New Roman"/>
          <w:sz w:val="24"/>
        </w:rPr>
        <w:t xml:space="preserve"> клин</w:t>
      </w:r>
      <w:r w:rsidR="006E5FC0">
        <w:rPr>
          <w:rFonts w:ascii="Times New Roman" w:hAnsi="Times New Roman"/>
          <w:sz w:val="24"/>
        </w:rPr>
        <w:t>а</w:t>
      </w:r>
      <w:r w:rsidR="002555D2">
        <w:rPr>
          <w:rFonts w:ascii="Times New Roman" w:hAnsi="Times New Roman"/>
          <w:sz w:val="24"/>
        </w:rPr>
        <w:t xml:space="preserve"> </w:t>
      </w:r>
      <w:r w:rsidR="006E5FC0">
        <w:rPr>
          <w:rFonts w:ascii="Times New Roman" w:hAnsi="Times New Roman"/>
          <w:sz w:val="24"/>
        </w:rPr>
        <w:t xml:space="preserve">правобережной </w:t>
      </w:r>
      <w:r w:rsidR="002555D2">
        <w:rPr>
          <w:rFonts w:ascii="Times New Roman" w:hAnsi="Times New Roman"/>
          <w:sz w:val="24"/>
        </w:rPr>
        <w:t xml:space="preserve">грунтовой плотины </w:t>
      </w:r>
      <w:r w:rsidR="006E5FC0">
        <w:rPr>
          <w:rFonts w:ascii="Times New Roman" w:hAnsi="Times New Roman"/>
          <w:sz w:val="24"/>
        </w:rPr>
        <w:t>(</w:t>
      </w:r>
      <w:r w:rsidR="002F3192">
        <w:rPr>
          <w:rFonts w:ascii="Times New Roman" w:hAnsi="Times New Roman"/>
          <w:sz w:val="24"/>
        </w:rPr>
        <w:t>ПК27</w:t>
      </w:r>
      <w:r w:rsidR="00183016">
        <w:rPr>
          <w:rFonts w:ascii="Times New Roman" w:hAnsi="Times New Roman"/>
          <w:sz w:val="24"/>
        </w:rPr>
        <w:t xml:space="preserve"> – ПК31</w:t>
      </w:r>
      <w:r w:rsidR="006E5FC0">
        <w:rPr>
          <w:rFonts w:ascii="Times New Roman" w:hAnsi="Times New Roman"/>
          <w:sz w:val="24"/>
        </w:rPr>
        <w:t>)</w:t>
      </w:r>
      <w:r w:rsidR="002F3192">
        <w:rPr>
          <w:rFonts w:ascii="Times New Roman" w:hAnsi="Times New Roman"/>
          <w:sz w:val="24"/>
        </w:rPr>
        <w:t>.</w:t>
      </w:r>
    </w:p>
    <w:p w14:paraId="6FA8672C" w14:textId="77777777" w:rsidR="0028635A" w:rsidRDefault="002F165F" w:rsidP="002F165F">
      <w:pPr>
        <w:pStyle w:val="a5"/>
        <w:ind w:left="704" w:hanging="70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 w:rsidR="00183016">
        <w:rPr>
          <w:rFonts w:ascii="Times New Roman" w:hAnsi="Times New Roman"/>
          <w:sz w:val="24"/>
        </w:rPr>
        <w:t>2</w:t>
      </w:r>
      <w:r w:rsidR="00BF2E65">
        <w:rPr>
          <w:rFonts w:ascii="Times New Roman" w:hAnsi="Times New Roman"/>
          <w:sz w:val="24"/>
        </w:rPr>
        <w:t xml:space="preserve"> </w:t>
      </w:r>
      <w:r w:rsidR="0028635A">
        <w:rPr>
          <w:rFonts w:ascii="Times New Roman" w:hAnsi="Times New Roman"/>
          <w:sz w:val="24"/>
        </w:rPr>
        <w:t>Корчевание пней</w:t>
      </w:r>
      <w:r w:rsidR="00C642F2">
        <w:rPr>
          <w:rFonts w:ascii="Times New Roman" w:hAnsi="Times New Roman"/>
          <w:sz w:val="24"/>
        </w:rPr>
        <w:t xml:space="preserve"> пос</w:t>
      </w:r>
      <w:r w:rsidR="00E02625">
        <w:rPr>
          <w:rFonts w:ascii="Times New Roman" w:hAnsi="Times New Roman"/>
          <w:sz w:val="24"/>
        </w:rPr>
        <w:t>ле вырубки кустарника</w:t>
      </w:r>
      <w:r w:rsidR="0028635A">
        <w:rPr>
          <w:rFonts w:ascii="Times New Roman" w:hAnsi="Times New Roman"/>
          <w:sz w:val="24"/>
        </w:rPr>
        <w:t>.</w:t>
      </w:r>
    </w:p>
    <w:p w14:paraId="2A8AF793" w14:textId="77777777" w:rsidR="00AF70FF" w:rsidRDefault="002F165F" w:rsidP="002F165F">
      <w:pPr>
        <w:pStyle w:val="a5"/>
        <w:ind w:left="704" w:hanging="70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 w:rsidR="00183016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 w:rsidR="00AF70FF">
        <w:rPr>
          <w:rFonts w:ascii="Times New Roman" w:hAnsi="Times New Roman"/>
          <w:sz w:val="24"/>
        </w:rPr>
        <w:t>У</w:t>
      </w:r>
      <w:r w:rsidR="0028635A">
        <w:rPr>
          <w:rFonts w:ascii="Times New Roman" w:hAnsi="Times New Roman"/>
          <w:sz w:val="24"/>
        </w:rPr>
        <w:t>борка травы и кустарников</w:t>
      </w:r>
      <w:r w:rsidR="00AF70FF">
        <w:rPr>
          <w:rFonts w:ascii="Times New Roman" w:hAnsi="Times New Roman"/>
          <w:sz w:val="24"/>
        </w:rPr>
        <w:t xml:space="preserve">. </w:t>
      </w:r>
    </w:p>
    <w:p w14:paraId="30488E28" w14:textId="77777777" w:rsidR="00AF70FF" w:rsidRDefault="002F165F" w:rsidP="002F165F">
      <w:pPr>
        <w:pStyle w:val="a5"/>
        <w:ind w:left="704" w:hanging="7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E0262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AF70FF">
        <w:rPr>
          <w:rFonts w:ascii="Times New Roman" w:hAnsi="Times New Roman"/>
          <w:sz w:val="24"/>
          <w:szCs w:val="24"/>
        </w:rPr>
        <w:t>Вывоз растительности</w:t>
      </w:r>
      <w:r w:rsidR="00183016">
        <w:rPr>
          <w:rFonts w:ascii="Times New Roman" w:hAnsi="Times New Roman"/>
          <w:sz w:val="24"/>
          <w:szCs w:val="24"/>
        </w:rPr>
        <w:t xml:space="preserve"> </w:t>
      </w:r>
      <w:r w:rsidR="00AF70FF">
        <w:rPr>
          <w:rFonts w:ascii="Times New Roman" w:hAnsi="Times New Roman"/>
          <w:sz w:val="24"/>
          <w:szCs w:val="24"/>
        </w:rPr>
        <w:t xml:space="preserve">для </w:t>
      </w:r>
      <w:r w:rsidR="006E5FC0">
        <w:rPr>
          <w:rFonts w:ascii="Times New Roman" w:hAnsi="Times New Roman"/>
          <w:sz w:val="24"/>
          <w:szCs w:val="24"/>
        </w:rPr>
        <w:t xml:space="preserve">размещения на полигоне или </w:t>
      </w:r>
      <w:r w:rsidR="00AF70FF">
        <w:rPr>
          <w:rFonts w:ascii="Times New Roman" w:hAnsi="Times New Roman"/>
          <w:sz w:val="24"/>
          <w:szCs w:val="24"/>
        </w:rPr>
        <w:t>утилизации.</w:t>
      </w:r>
    </w:p>
    <w:p w14:paraId="6A826082" w14:textId="77777777" w:rsidR="00AF70FF" w:rsidRPr="005A550A" w:rsidRDefault="002F165F" w:rsidP="006A043B">
      <w:pPr>
        <w:spacing w:before="120"/>
        <w:ind w:left="357" w:hanging="357"/>
        <w:jc w:val="both"/>
        <w:rPr>
          <w:b/>
          <w:sz w:val="24"/>
        </w:rPr>
      </w:pPr>
      <w:r>
        <w:rPr>
          <w:b/>
          <w:sz w:val="24"/>
        </w:rPr>
        <w:t xml:space="preserve">9. </w:t>
      </w:r>
      <w:r w:rsidR="00AF70FF" w:rsidRPr="005A550A">
        <w:rPr>
          <w:b/>
          <w:sz w:val="24"/>
        </w:rPr>
        <w:t>Перечень и комплектность результ</w:t>
      </w:r>
      <w:r w:rsidR="00AF70FF">
        <w:rPr>
          <w:b/>
          <w:sz w:val="24"/>
        </w:rPr>
        <w:t xml:space="preserve">атов работы, подлежащих приемке </w:t>
      </w:r>
      <w:r w:rsidR="00AF70FF" w:rsidRPr="005A550A">
        <w:rPr>
          <w:b/>
          <w:sz w:val="24"/>
        </w:rPr>
        <w:t>Заказчиком:</w:t>
      </w:r>
      <w:r w:rsidR="00AF70FF" w:rsidRPr="005A550A">
        <w:rPr>
          <w:sz w:val="24"/>
        </w:rPr>
        <w:t xml:space="preserve"> </w:t>
      </w:r>
    </w:p>
    <w:p w14:paraId="26BD3C1C" w14:textId="77777777" w:rsidR="00AF70FF" w:rsidRDefault="00E2421D" w:rsidP="002F165F">
      <w:pPr>
        <w:tabs>
          <w:tab w:val="num" w:pos="0"/>
        </w:tabs>
        <w:ind w:hanging="284"/>
        <w:rPr>
          <w:sz w:val="24"/>
        </w:rPr>
      </w:pPr>
      <w:r>
        <w:rPr>
          <w:sz w:val="24"/>
        </w:rPr>
        <w:t xml:space="preserve">     9</w:t>
      </w:r>
      <w:r w:rsidR="00AF70FF">
        <w:rPr>
          <w:sz w:val="24"/>
        </w:rPr>
        <w:t>.1. Акт приёмки грунтовых плотин после очистки от растительности</w:t>
      </w:r>
      <w:r w:rsidR="006E5FC0">
        <w:rPr>
          <w:sz w:val="24"/>
        </w:rPr>
        <w:t>.</w:t>
      </w:r>
    </w:p>
    <w:p w14:paraId="44B7D2B1" w14:textId="77777777" w:rsidR="006E5FC0" w:rsidRDefault="006E5FC0" w:rsidP="006E5FC0">
      <w:pPr>
        <w:tabs>
          <w:tab w:val="num" w:pos="0"/>
        </w:tabs>
        <w:rPr>
          <w:sz w:val="24"/>
        </w:rPr>
      </w:pPr>
      <w:r>
        <w:rPr>
          <w:sz w:val="24"/>
        </w:rPr>
        <w:t xml:space="preserve">9.2. </w:t>
      </w:r>
      <w:r w:rsidR="006A043B">
        <w:rPr>
          <w:sz w:val="24"/>
        </w:rPr>
        <w:t>В случае передачи отходов для размещения: а</w:t>
      </w:r>
      <w:r>
        <w:rPr>
          <w:sz w:val="24"/>
        </w:rPr>
        <w:t>кт передачи отходов на полигон</w:t>
      </w:r>
      <w:r w:rsidR="006A043B">
        <w:rPr>
          <w:sz w:val="24"/>
        </w:rPr>
        <w:t>.</w:t>
      </w:r>
    </w:p>
    <w:p w14:paraId="5B1AA5F1" w14:textId="77777777" w:rsidR="006E5FC0" w:rsidRDefault="006E5FC0" w:rsidP="006E5FC0">
      <w:pPr>
        <w:tabs>
          <w:tab w:val="num" w:pos="0"/>
        </w:tabs>
        <w:rPr>
          <w:sz w:val="24"/>
        </w:rPr>
      </w:pPr>
      <w:r>
        <w:rPr>
          <w:sz w:val="24"/>
        </w:rPr>
        <w:t xml:space="preserve">9.3. </w:t>
      </w:r>
      <w:r w:rsidR="006A043B">
        <w:rPr>
          <w:sz w:val="24"/>
        </w:rPr>
        <w:t xml:space="preserve">В случае </w:t>
      </w:r>
      <w:r w:rsidR="006A043B" w:rsidRPr="006A043B">
        <w:rPr>
          <w:sz w:val="24"/>
        </w:rPr>
        <w:t xml:space="preserve">передачи отходов для </w:t>
      </w:r>
      <w:r w:rsidR="006A043B">
        <w:rPr>
          <w:sz w:val="24"/>
        </w:rPr>
        <w:t>утилизации: д</w:t>
      </w:r>
      <w:r>
        <w:rPr>
          <w:sz w:val="24"/>
        </w:rPr>
        <w:t xml:space="preserve">оговор с лицом, принявшим отходы растительности 5 класса опасности с актом приёма-передачи отходов растительности </w:t>
      </w:r>
      <w:r w:rsidR="006A043B">
        <w:rPr>
          <w:sz w:val="24"/>
        </w:rPr>
        <w:t>для утилизации (</w:t>
      </w:r>
      <w:r>
        <w:rPr>
          <w:sz w:val="24"/>
        </w:rPr>
        <w:t>с указанием целей использования</w:t>
      </w:r>
      <w:r w:rsidR="006A043B">
        <w:rPr>
          <w:sz w:val="24"/>
        </w:rPr>
        <w:t>)</w:t>
      </w:r>
      <w:r>
        <w:rPr>
          <w:sz w:val="24"/>
        </w:rPr>
        <w:t>.</w:t>
      </w:r>
    </w:p>
    <w:p w14:paraId="285CFFFE" w14:textId="77777777" w:rsidR="00AF70FF" w:rsidRDefault="00E2421D" w:rsidP="00E2421D">
      <w:pPr>
        <w:tabs>
          <w:tab w:val="num" w:pos="284"/>
        </w:tabs>
        <w:rPr>
          <w:sz w:val="24"/>
        </w:rPr>
      </w:pPr>
      <w:r>
        <w:rPr>
          <w:sz w:val="24"/>
        </w:rPr>
        <w:t xml:space="preserve">     </w:t>
      </w:r>
    </w:p>
    <w:p w14:paraId="12D58D44" w14:textId="77777777" w:rsidR="0061405F" w:rsidRDefault="0061405F" w:rsidP="0061405F">
      <w:pPr>
        <w:rPr>
          <w:sz w:val="24"/>
          <w:szCs w:val="24"/>
          <w:u w:val="single"/>
        </w:rPr>
      </w:pPr>
    </w:p>
    <w:p w14:paraId="259922F3" w14:textId="77777777" w:rsidR="005366DC" w:rsidRPr="00AF77EC" w:rsidRDefault="005366DC" w:rsidP="005366DC">
      <w:pPr>
        <w:ind w:right="-475" w:firstLine="567"/>
        <w:rPr>
          <w:b/>
          <w:sz w:val="24"/>
          <w:szCs w:val="24"/>
        </w:rPr>
      </w:pPr>
      <w:r w:rsidRPr="00AF77EC">
        <w:rPr>
          <w:b/>
          <w:sz w:val="24"/>
          <w:szCs w:val="24"/>
        </w:rPr>
        <w:t>Заказчик:</w:t>
      </w:r>
    </w:p>
    <w:p w14:paraId="7EDE956C" w14:textId="77777777" w:rsidR="005366DC" w:rsidRPr="00AF77EC" w:rsidRDefault="005366DC" w:rsidP="005366DC">
      <w:pPr>
        <w:ind w:right="-475" w:firstLine="567"/>
        <w:rPr>
          <w:sz w:val="24"/>
          <w:szCs w:val="24"/>
        </w:rPr>
      </w:pPr>
    </w:p>
    <w:p w14:paraId="63D4DD42" w14:textId="77777777" w:rsidR="005366DC" w:rsidRPr="00AF77EC" w:rsidRDefault="005366DC" w:rsidP="005366DC">
      <w:pPr>
        <w:ind w:right="-475" w:firstLine="567"/>
        <w:rPr>
          <w:color w:val="FFFFFF" w:themeColor="background1"/>
          <w:sz w:val="24"/>
          <w:szCs w:val="24"/>
        </w:rPr>
      </w:pPr>
    </w:p>
    <w:p w14:paraId="78392A67" w14:textId="5008E1F4" w:rsidR="005366DC" w:rsidRPr="00AF77EC" w:rsidRDefault="00603C74" w:rsidP="005366D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Зам. н</w:t>
      </w:r>
      <w:r w:rsidR="005366DC" w:rsidRPr="00AF77EC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5366DC" w:rsidRPr="00AF77EC">
        <w:rPr>
          <w:sz w:val="24"/>
          <w:szCs w:val="24"/>
        </w:rPr>
        <w:t xml:space="preserve"> ОЭЦ </w:t>
      </w:r>
      <w:r w:rsidR="005366DC" w:rsidRPr="00AF77EC">
        <w:rPr>
          <w:sz w:val="24"/>
          <w:szCs w:val="24"/>
        </w:rPr>
        <w:tab/>
        <w:t xml:space="preserve"> </w:t>
      </w:r>
      <w:r w:rsidR="005366DC" w:rsidRPr="00AF77EC">
        <w:rPr>
          <w:sz w:val="24"/>
          <w:szCs w:val="24"/>
        </w:rPr>
        <w:tab/>
      </w:r>
      <w:r w:rsidR="005366DC" w:rsidRPr="00AF77EC">
        <w:rPr>
          <w:sz w:val="24"/>
          <w:szCs w:val="24"/>
        </w:rPr>
        <w:tab/>
      </w:r>
      <w:r w:rsidR="005366DC" w:rsidRPr="00AF77EC">
        <w:rPr>
          <w:sz w:val="24"/>
          <w:szCs w:val="24"/>
        </w:rPr>
        <w:tab/>
      </w:r>
      <w:r w:rsidR="005366DC" w:rsidRPr="00AF77EC">
        <w:rPr>
          <w:sz w:val="24"/>
          <w:szCs w:val="24"/>
        </w:rPr>
        <w:tab/>
      </w:r>
      <w:r w:rsidR="005366DC" w:rsidRPr="00AF77EC">
        <w:rPr>
          <w:sz w:val="24"/>
          <w:szCs w:val="24"/>
        </w:rPr>
        <w:tab/>
      </w:r>
      <w:r w:rsidR="005366DC" w:rsidRPr="00AF77EC">
        <w:rPr>
          <w:sz w:val="24"/>
          <w:szCs w:val="24"/>
        </w:rPr>
        <w:tab/>
      </w:r>
      <w:r w:rsidR="00381070">
        <w:rPr>
          <w:sz w:val="24"/>
          <w:szCs w:val="24"/>
        </w:rPr>
        <w:t>Р.П. Донец</w:t>
      </w:r>
      <w:r w:rsidR="005366DC" w:rsidRPr="00AF77EC">
        <w:rPr>
          <w:sz w:val="24"/>
          <w:szCs w:val="24"/>
        </w:rPr>
        <w:t xml:space="preserve"> </w:t>
      </w:r>
    </w:p>
    <w:p w14:paraId="441CB42B" w14:textId="77777777" w:rsidR="005366DC" w:rsidRPr="00AF77EC" w:rsidRDefault="005366DC" w:rsidP="005366DC">
      <w:pPr>
        <w:ind w:firstLine="567"/>
        <w:rPr>
          <w:color w:val="FFFFFF" w:themeColor="background1"/>
          <w:sz w:val="24"/>
          <w:szCs w:val="24"/>
        </w:rPr>
      </w:pPr>
      <w:r w:rsidRPr="00AF77EC">
        <w:rPr>
          <w:color w:val="FFFFFF" w:themeColor="background1"/>
          <w:sz w:val="24"/>
          <w:szCs w:val="24"/>
        </w:rPr>
        <w:t xml:space="preserve">Начальник ОЭЦ ИГЭС </w:t>
      </w:r>
      <w:r w:rsidRPr="00AF77EC">
        <w:rPr>
          <w:color w:val="FFFFFF" w:themeColor="background1"/>
          <w:sz w:val="24"/>
          <w:szCs w:val="24"/>
        </w:rPr>
        <w:tab/>
      </w:r>
      <w:r w:rsidRPr="00AF77EC">
        <w:rPr>
          <w:color w:val="FFFFFF" w:themeColor="background1"/>
          <w:sz w:val="24"/>
          <w:szCs w:val="24"/>
        </w:rPr>
        <w:tab/>
      </w:r>
      <w:r w:rsidRPr="00AF77EC">
        <w:rPr>
          <w:color w:val="FFFFFF" w:themeColor="background1"/>
          <w:sz w:val="24"/>
          <w:szCs w:val="24"/>
        </w:rPr>
        <w:tab/>
      </w:r>
      <w:r w:rsidRPr="00AF77EC">
        <w:rPr>
          <w:color w:val="FFFFFF" w:themeColor="background1"/>
          <w:sz w:val="24"/>
          <w:szCs w:val="24"/>
        </w:rPr>
        <w:tab/>
      </w:r>
      <w:r w:rsidRPr="00AF77EC">
        <w:rPr>
          <w:color w:val="FFFFFF" w:themeColor="background1"/>
          <w:sz w:val="24"/>
          <w:szCs w:val="24"/>
        </w:rPr>
        <w:tab/>
        <w:t xml:space="preserve">В.А. </w:t>
      </w:r>
    </w:p>
    <w:p w14:paraId="1C38AE1D" w14:textId="77777777" w:rsidR="005366DC" w:rsidRPr="00AF77EC" w:rsidRDefault="005366DC" w:rsidP="005366DC">
      <w:pPr>
        <w:ind w:firstLine="567"/>
        <w:rPr>
          <w:sz w:val="24"/>
          <w:szCs w:val="24"/>
        </w:rPr>
      </w:pPr>
      <w:r w:rsidRPr="00AF77EC">
        <w:rPr>
          <w:sz w:val="24"/>
          <w:szCs w:val="24"/>
        </w:rPr>
        <w:t xml:space="preserve">Начальник </w:t>
      </w:r>
      <w:proofErr w:type="spellStart"/>
      <w:r w:rsidRPr="00AF77EC">
        <w:rPr>
          <w:sz w:val="24"/>
          <w:szCs w:val="24"/>
        </w:rPr>
        <w:t>УТОиР</w:t>
      </w:r>
      <w:proofErr w:type="spellEnd"/>
      <w:r w:rsidRPr="00AF77EC">
        <w:rPr>
          <w:sz w:val="24"/>
          <w:szCs w:val="24"/>
        </w:rPr>
        <w:t xml:space="preserve"> ЗиС     </w:t>
      </w:r>
      <w:r w:rsidRPr="00AF77EC">
        <w:rPr>
          <w:sz w:val="24"/>
          <w:szCs w:val="24"/>
        </w:rPr>
        <w:tab/>
        <w:t xml:space="preserve"> </w:t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  <w:t>Е. А. Кочкин</w:t>
      </w:r>
    </w:p>
    <w:p w14:paraId="457C55DE" w14:textId="77777777" w:rsidR="005366DC" w:rsidRPr="00AF77EC" w:rsidRDefault="005366DC" w:rsidP="005366DC">
      <w:pPr>
        <w:ind w:firstLine="567"/>
        <w:rPr>
          <w:sz w:val="24"/>
          <w:szCs w:val="24"/>
        </w:rPr>
      </w:pPr>
    </w:p>
    <w:p w14:paraId="4DF6FC7D" w14:textId="77777777" w:rsidR="005366DC" w:rsidRPr="00AF77EC" w:rsidRDefault="005366DC" w:rsidP="005366DC">
      <w:pPr>
        <w:ind w:firstLine="567"/>
        <w:rPr>
          <w:sz w:val="24"/>
          <w:szCs w:val="24"/>
        </w:rPr>
      </w:pPr>
      <w:r w:rsidRPr="00AF77EC">
        <w:rPr>
          <w:sz w:val="24"/>
          <w:szCs w:val="24"/>
        </w:rPr>
        <w:t>Инженер-эколог 1 категории</w:t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</w:r>
      <w:r w:rsidRPr="00AF77EC">
        <w:rPr>
          <w:sz w:val="24"/>
          <w:szCs w:val="24"/>
        </w:rPr>
        <w:tab/>
        <w:t>А. А. Макеева</w:t>
      </w:r>
    </w:p>
    <w:p w14:paraId="17413542" w14:textId="77777777" w:rsidR="00264B42" w:rsidRPr="00AF77EC" w:rsidRDefault="00264B42" w:rsidP="00264B42">
      <w:pPr>
        <w:rPr>
          <w:sz w:val="24"/>
          <w:szCs w:val="24"/>
        </w:rPr>
      </w:pPr>
    </w:p>
    <w:sectPr w:rsidR="00264B42" w:rsidRPr="00AF77EC" w:rsidSect="00F65B09">
      <w:pgSz w:w="11906" w:h="16838"/>
      <w:pgMar w:top="851" w:right="851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21BD"/>
    <w:multiLevelType w:val="multilevel"/>
    <w:tmpl w:val="F7424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B8E7A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6A7D2B"/>
    <w:multiLevelType w:val="multilevel"/>
    <w:tmpl w:val="E8A464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11035F7"/>
    <w:multiLevelType w:val="hybridMultilevel"/>
    <w:tmpl w:val="FE384916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586ACC"/>
    <w:multiLevelType w:val="multilevel"/>
    <w:tmpl w:val="E8A464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15C44118"/>
    <w:multiLevelType w:val="multilevel"/>
    <w:tmpl w:val="BEA8C522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443437"/>
    <w:multiLevelType w:val="multilevel"/>
    <w:tmpl w:val="BF1AFD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F4006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017F17"/>
    <w:multiLevelType w:val="multilevel"/>
    <w:tmpl w:val="1D7215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20AE5A83"/>
    <w:multiLevelType w:val="hybridMultilevel"/>
    <w:tmpl w:val="B2CE1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DA702C"/>
    <w:multiLevelType w:val="hybridMultilevel"/>
    <w:tmpl w:val="59AEF36A"/>
    <w:lvl w:ilvl="0" w:tplc="19788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31DBA"/>
    <w:multiLevelType w:val="multilevel"/>
    <w:tmpl w:val="4C388F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23786E49"/>
    <w:multiLevelType w:val="hybridMultilevel"/>
    <w:tmpl w:val="8C16C76C"/>
    <w:lvl w:ilvl="0" w:tplc="32649CDC">
      <w:start w:val="1"/>
      <w:numFmt w:val="bullet"/>
      <w:lvlText w:val="-"/>
      <w:lvlJc w:val="left"/>
      <w:pPr>
        <w:tabs>
          <w:tab w:val="num" w:pos="1815"/>
        </w:tabs>
        <w:ind w:left="1532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5EB6018"/>
    <w:multiLevelType w:val="hybridMultilevel"/>
    <w:tmpl w:val="63A296E2"/>
    <w:lvl w:ilvl="0" w:tplc="19788F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7412299"/>
    <w:multiLevelType w:val="hybridMultilevel"/>
    <w:tmpl w:val="ECAE60EE"/>
    <w:lvl w:ilvl="0" w:tplc="19788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9A1692"/>
    <w:multiLevelType w:val="multilevel"/>
    <w:tmpl w:val="897A85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9CA2728"/>
    <w:multiLevelType w:val="hybridMultilevel"/>
    <w:tmpl w:val="01FC9B92"/>
    <w:lvl w:ilvl="0" w:tplc="C0E4A4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72258B"/>
    <w:multiLevelType w:val="hybridMultilevel"/>
    <w:tmpl w:val="E4484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7F6E93"/>
    <w:multiLevelType w:val="multilevel"/>
    <w:tmpl w:val="575CB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9" w15:restartNumberingAfterBreak="0">
    <w:nsid w:val="440417D4"/>
    <w:multiLevelType w:val="multilevel"/>
    <w:tmpl w:val="9DC627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0" w15:restartNumberingAfterBreak="0">
    <w:nsid w:val="46B669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A6307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FF69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CA8136C"/>
    <w:multiLevelType w:val="hybridMultilevel"/>
    <w:tmpl w:val="91D29B8E"/>
    <w:lvl w:ilvl="0" w:tplc="0B7A852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E85D3C"/>
    <w:multiLevelType w:val="hybridMultilevel"/>
    <w:tmpl w:val="E92AA156"/>
    <w:lvl w:ilvl="0" w:tplc="3946A6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 w15:restartNumberingAfterBreak="0">
    <w:nsid w:val="526E155A"/>
    <w:multiLevelType w:val="hybridMultilevel"/>
    <w:tmpl w:val="CA722A38"/>
    <w:lvl w:ilvl="0" w:tplc="19788F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27467AE"/>
    <w:multiLevelType w:val="singleLevel"/>
    <w:tmpl w:val="72826D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555727C1"/>
    <w:multiLevelType w:val="singleLevel"/>
    <w:tmpl w:val="8FAA102A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84465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765739"/>
    <w:multiLevelType w:val="hybridMultilevel"/>
    <w:tmpl w:val="DF36C940"/>
    <w:lvl w:ilvl="0" w:tplc="19788F6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9DC0FDE"/>
    <w:multiLevelType w:val="hybridMultilevel"/>
    <w:tmpl w:val="FDE4CB4A"/>
    <w:lvl w:ilvl="0" w:tplc="19788F6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D7A6C"/>
    <w:multiLevelType w:val="multilevel"/>
    <w:tmpl w:val="897A85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726725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2AE56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B55E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C4952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D29592A"/>
    <w:multiLevelType w:val="hybridMultilevel"/>
    <w:tmpl w:val="61020A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 w15:restartNumberingAfterBreak="0">
    <w:nsid w:val="7D381082"/>
    <w:multiLevelType w:val="hybridMultilevel"/>
    <w:tmpl w:val="8468F6F4"/>
    <w:lvl w:ilvl="0" w:tplc="32649CDC">
      <w:start w:val="1"/>
      <w:numFmt w:val="bullet"/>
      <w:lvlText w:val="-"/>
      <w:lvlJc w:val="left"/>
      <w:pPr>
        <w:tabs>
          <w:tab w:val="num" w:pos="2443"/>
        </w:tabs>
        <w:ind w:left="216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4"/>
        </w:tabs>
        <w:ind w:left="2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4"/>
        </w:tabs>
        <w:ind w:left="3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4"/>
        </w:tabs>
        <w:ind w:left="3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4"/>
        </w:tabs>
        <w:ind w:left="4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4"/>
        </w:tabs>
        <w:ind w:left="5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4"/>
        </w:tabs>
        <w:ind w:left="6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4"/>
        </w:tabs>
        <w:ind w:left="6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4"/>
        </w:tabs>
        <w:ind w:left="7534" w:hanging="360"/>
      </w:pPr>
      <w:rPr>
        <w:rFonts w:ascii="Wingdings" w:hAnsi="Wingdings" w:hint="default"/>
      </w:rPr>
    </w:lvl>
  </w:abstractNum>
  <w:abstractNum w:abstractNumId="40" w15:restartNumberingAfterBreak="0">
    <w:nsid w:val="7F941AC6"/>
    <w:multiLevelType w:val="hybridMultilevel"/>
    <w:tmpl w:val="60BEAE7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649CDC">
      <w:start w:val="1"/>
      <w:numFmt w:val="bullet"/>
      <w:lvlText w:val="-"/>
      <w:lvlJc w:val="left"/>
      <w:pPr>
        <w:tabs>
          <w:tab w:val="num" w:pos="1363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7"/>
  </w:num>
  <w:num w:numId="4">
    <w:abstractNumId w:val="26"/>
  </w:num>
  <w:num w:numId="5">
    <w:abstractNumId w:val="24"/>
  </w:num>
  <w:num w:numId="6">
    <w:abstractNumId w:val="9"/>
  </w:num>
  <w:num w:numId="7">
    <w:abstractNumId w:val="19"/>
  </w:num>
  <w:num w:numId="8">
    <w:abstractNumId w:val="16"/>
  </w:num>
  <w:num w:numId="9">
    <w:abstractNumId w:val="40"/>
  </w:num>
  <w:num w:numId="10">
    <w:abstractNumId w:val="5"/>
  </w:num>
  <w:num w:numId="11">
    <w:abstractNumId w:val="12"/>
  </w:num>
  <w:num w:numId="12">
    <w:abstractNumId w:val="8"/>
  </w:num>
  <w:num w:numId="13">
    <w:abstractNumId w:val="23"/>
  </w:num>
  <w:num w:numId="14">
    <w:abstractNumId w:val="39"/>
  </w:num>
  <w:num w:numId="15">
    <w:abstractNumId w:val="25"/>
  </w:num>
  <w:num w:numId="16">
    <w:abstractNumId w:val="38"/>
  </w:num>
  <w:num w:numId="17">
    <w:abstractNumId w:val="1"/>
  </w:num>
  <w:num w:numId="18">
    <w:abstractNumId w:val="31"/>
  </w:num>
  <w:num w:numId="19">
    <w:abstractNumId w:val="15"/>
  </w:num>
  <w:num w:numId="20">
    <w:abstractNumId w:val="4"/>
  </w:num>
  <w:num w:numId="21">
    <w:abstractNumId w:val="2"/>
  </w:num>
  <w:num w:numId="22">
    <w:abstractNumId w:val="21"/>
  </w:num>
  <w:num w:numId="23">
    <w:abstractNumId w:val="32"/>
  </w:num>
  <w:num w:numId="24">
    <w:abstractNumId w:val="10"/>
  </w:num>
  <w:num w:numId="25">
    <w:abstractNumId w:val="7"/>
  </w:num>
  <w:num w:numId="26">
    <w:abstractNumId w:val="29"/>
  </w:num>
  <w:num w:numId="27">
    <w:abstractNumId w:val="20"/>
  </w:num>
  <w:num w:numId="28">
    <w:abstractNumId w:val="28"/>
  </w:num>
  <w:num w:numId="29">
    <w:abstractNumId w:val="36"/>
  </w:num>
  <w:num w:numId="30">
    <w:abstractNumId w:val="3"/>
  </w:num>
  <w:num w:numId="31">
    <w:abstractNumId w:val="34"/>
  </w:num>
  <w:num w:numId="32">
    <w:abstractNumId w:val="13"/>
  </w:num>
  <w:num w:numId="33">
    <w:abstractNumId w:val="37"/>
  </w:num>
  <w:num w:numId="34">
    <w:abstractNumId w:val="18"/>
  </w:num>
  <w:num w:numId="35">
    <w:abstractNumId w:val="30"/>
  </w:num>
  <w:num w:numId="36">
    <w:abstractNumId w:val="14"/>
  </w:num>
  <w:num w:numId="37">
    <w:abstractNumId w:val="33"/>
  </w:num>
  <w:num w:numId="38">
    <w:abstractNumId w:val="17"/>
  </w:num>
  <w:num w:numId="39">
    <w:abstractNumId w:val="35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3D7"/>
    <w:rsid w:val="00016E25"/>
    <w:rsid w:val="00026080"/>
    <w:rsid w:val="000401FE"/>
    <w:rsid w:val="00043FFA"/>
    <w:rsid w:val="00053290"/>
    <w:rsid w:val="00075DD2"/>
    <w:rsid w:val="00090464"/>
    <w:rsid w:val="0009118F"/>
    <w:rsid w:val="000B4BCC"/>
    <w:rsid w:val="000C73DE"/>
    <w:rsid w:val="000F4B37"/>
    <w:rsid w:val="001218B0"/>
    <w:rsid w:val="001326F9"/>
    <w:rsid w:val="00146E73"/>
    <w:rsid w:val="00152166"/>
    <w:rsid w:val="00171113"/>
    <w:rsid w:val="00183016"/>
    <w:rsid w:val="001876E9"/>
    <w:rsid w:val="00191F4A"/>
    <w:rsid w:val="001939BC"/>
    <w:rsid w:val="001B1ABE"/>
    <w:rsid w:val="001D0297"/>
    <w:rsid w:val="001E5732"/>
    <w:rsid w:val="001F38EE"/>
    <w:rsid w:val="001F48EC"/>
    <w:rsid w:val="002014CA"/>
    <w:rsid w:val="002062BA"/>
    <w:rsid w:val="00206C1E"/>
    <w:rsid w:val="0022088C"/>
    <w:rsid w:val="00232D22"/>
    <w:rsid w:val="00255099"/>
    <w:rsid w:val="002555D2"/>
    <w:rsid w:val="002558D4"/>
    <w:rsid w:val="00262C05"/>
    <w:rsid w:val="00264B42"/>
    <w:rsid w:val="0028400A"/>
    <w:rsid w:val="0028635A"/>
    <w:rsid w:val="002911FC"/>
    <w:rsid w:val="002A65D3"/>
    <w:rsid w:val="002C7CD6"/>
    <w:rsid w:val="002D239D"/>
    <w:rsid w:val="002E236B"/>
    <w:rsid w:val="002F165F"/>
    <w:rsid w:val="002F2503"/>
    <w:rsid w:val="002F3192"/>
    <w:rsid w:val="002F6897"/>
    <w:rsid w:val="00311141"/>
    <w:rsid w:val="00323ADC"/>
    <w:rsid w:val="00336AC6"/>
    <w:rsid w:val="003553C7"/>
    <w:rsid w:val="003561E0"/>
    <w:rsid w:val="00360C35"/>
    <w:rsid w:val="00363783"/>
    <w:rsid w:val="00381070"/>
    <w:rsid w:val="003818D8"/>
    <w:rsid w:val="003867C8"/>
    <w:rsid w:val="003A7ADA"/>
    <w:rsid w:val="003B12B8"/>
    <w:rsid w:val="003D4FCA"/>
    <w:rsid w:val="003E210A"/>
    <w:rsid w:val="003E24D6"/>
    <w:rsid w:val="003E670F"/>
    <w:rsid w:val="003E6B26"/>
    <w:rsid w:val="003E7F29"/>
    <w:rsid w:val="003F3F3A"/>
    <w:rsid w:val="004528D5"/>
    <w:rsid w:val="00453766"/>
    <w:rsid w:val="00461237"/>
    <w:rsid w:val="0046642E"/>
    <w:rsid w:val="0048309E"/>
    <w:rsid w:val="00483A0D"/>
    <w:rsid w:val="004916E2"/>
    <w:rsid w:val="0049788A"/>
    <w:rsid w:val="004A7742"/>
    <w:rsid w:val="004D7E70"/>
    <w:rsid w:val="004E049B"/>
    <w:rsid w:val="004E529D"/>
    <w:rsid w:val="004F0F36"/>
    <w:rsid w:val="004F14D7"/>
    <w:rsid w:val="004F51B5"/>
    <w:rsid w:val="005220E1"/>
    <w:rsid w:val="00527ACE"/>
    <w:rsid w:val="005328D1"/>
    <w:rsid w:val="005344DF"/>
    <w:rsid w:val="005366DC"/>
    <w:rsid w:val="00570DF2"/>
    <w:rsid w:val="00580B7D"/>
    <w:rsid w:val="00594F33"/>
    <w:rsid w:val="005A0AF6"/>
    <w:rsid w:val="005A3A26"/>
    <w:rsid w:val="005A752E"/>
    <w:rsid w:val="005B1563"/>
    <w:rsid w:val="005B3047"/>
    <w:rsid w:val="005B446F"/>
    <w:rsid w:val="005D040B"/>
    <w:rsid w:val="005E0B75"/>
    <w:rsid w:val="00603C74"/>
    <w:rsid w:val="0061110D"/>
    <w:rsid w:val="006136D9"/>
    <w:rsid w:val="0061405F"/>
    <w:rsid w:val="006159E1"/>
    <w:rsid w:val="0064033C"/>
    <w:rsid w:val="006463C6"/>
    <w:rsid w:val="00647DD1"/>
    <w:rsid w:val="006630FE"/>
    <w:rsid w:val="00663CD9"/>
    <w:rsid w:val="006665D9"/>
    <w:rsid w:val="00670F72"/>
    <w:rsid w:val="006929AE"/>
    <w:rsid w:val="00697D9A"/>
    <w:rsid w:val="006A043B"/>
    <w:rsid w:val="006A246B"/>
    <w:rsid w:val="006B400A"/>
    <w:rsid w:val="006C2E56"/>
    <w:rsid w:val="006C3567"/>
    <w:rsid w:val="006C7E4D"/>
    <w:rsid w:val="006E5FC0"/>
    <w:rsid w:val="006F2C47"/>
    <w:rsid w:val="00714D22"/>
    <w:rsid w:val="00724CA5"/>
    <w:rsid w:val="00725B4E"/>
    <w:rsid w:val="007457F0"/>
    <w:rsid w:val="00783932"/>
    <w:rsid w:val="0078789D"/>
    <w:rsid w:val="00787D80"/>
    <w:rsid w:val="00795352"/>
    <w:rsid w:val="007A1D04"/>
    <w:rsid w:val="007A4A9D"/>
    <w:rsid w:val="007B1F79"/>
    <w:rsid w:val="007B586A"/>
    <w:rsid w:val="007C2AAE"/>
    <w:rsid w:val="007C46EB"/>
    <w:rsid w:val="007D48A1"/>
    <w:rsid w:val="007D6CEE"/>
    <w:rsid w:val="00820171"/>
    <w:rsid w:val="00836299"/>
    <w:rsid w:val="00852240"/>
    <w:rsid w:val="00853982"/>
    <w:rsid w:val="008542D5"/>
    <w:rsid w:val="00855125"/>
    <w:rsid w:val="00857AAB"/>
    <w:rsid w:val="00864B6E"/>
    <w:rsid w:val="008752D5"/>
    <w:rsid w:val="008B6EDB"/>
    <w:rsid w:val="008C16AC"/>
    <w:rsid w:val="008E7F03"/>
    <w:rsid w:val="008F5D03"/>
    <w:rsid w:val="009118D6"/>
    <w:rsid w:val="00923EA8"/>
    <w:rsid w:val="009259BC"/>
    <w:rsid w:val="009535C9"/>
    <w:rsid w:val="009668E5"/>
    <w:rsid w:val="009737B2"/>
    <w:rsid w:val="0098262B"/>
    <w:rsid w:val="00982FA2"/>
    <w:rsid w:val="009A617E"/>
    <w:rsid w:val="009A64A8"/>
    <w:rsid w:val="009A6AC7"/>
    <w:rsid w:val="009B6A3B"/>
    <w:rsid w:val="009B7003"/>
    <w:rsid w:val="009D46C1"/>
    <w:rsid w:val="009E59CC"/>
    <w:rsid w:val="009F02C5"/>
    <w:rsid w:val="009F279F"/>
    <w:rsid w:val="009F2EBC"/>
    <w:rsid w:val="00A16610"/>
    <w:rsid w:val="00A16742"/>
    <w:rsid w:val="00A23AA2"/>
    <w:rsid w:val="00A25944"/>
    <w:rsid w:val="00A31970"/>
    <w:rsid w:val="00A57F6E"/>
    <w:rsid w:val="00A64482"/>
    <w:rsid w:val="00A8465D"/>
    <w:rsid w:val="00AA75E8"/>
    <w:rsid w:val="00AC3A31"/>
    <w:rsid w:val="00AC643A"/>
    <w:rsid w:val="00AD1378"/>
    <w:rsid w:val="00AE0728"/>
    <w:rsid w:val="00AF0F98"/>
    <w:rsid w:val="00AF70FF"/>
    <w:rsid w:val="00AF77EC"/>
    <w:rsid w:val="00B024C9"/>
    <w:rsid w:val="00B20686"/>
    <w:rsid w:val="00B207AB"/>
    <w:rsid w:val="00B45404"/>
    <w:rsid w:val="00B52C6B"/>
    <w:rsid w:val="00B620A7"/>
    <w:rsid w:val="00B62856"/>
    <w:rsid w:val="00B66AA3"/>
    <w:rsid w:val="00B67D26"/>
    <w:rsid w:val="00B7016D"/>
    <w:rsid w:val="00B770AF"/>
    <w:rsid w:val="00BB2144"/>
    <w:rsid w:val="00BB45B0"/>
    <w:rsid w:val="00BB6CC1"/>
    <w:rsid w:val="00BB7703"/>
    <w:rsid w:val="00BC0C5A"/>
    <w:rsid w:val="00BC6161"/>
    <w:rsid w:val="00BD6556"/>
    <w:rsid w:val="00BD6669"/>
    <w:rsid w:val="00BF2E65"/>
    <w:rsid w:val="00BF2EBE"/>
    <w:rsid w:val="00C00E65"/>
    <w:rsid w:val="00C21898"/>
    <w:rsid w:val="00C372C2"/>
    <w:rsid w:val="00C60C77"/>
    <w:rsid w:val="00C642F2"/>
    <w:rsid w:val="00C70BF1"/>
    <w:rsid w:val="00C724F7"/>
    <w:rsid w:val="00C74F4C"/>
    <w:rsid w:val="00C75062"/>
    <w:rsid w:val="00C762B1"/>
    <w:rsid w:val="00C86523"/>
    <w:rsid w:val="00C923D7"/>
    <w:rsid w:val="00CA2DB4"/>
    <w:rsid w:val="00CA675A"/>
    <w:rsid w:val="00CC1414"/>
    <w:rsid w:val="00CD4C2F"/>
    <w:rsid w:val="00D036FA"/>
    <w:rsid w:val="00D133A2"/>
    <w:rsid w:val="00D24802"/>
    <w:rsid w:val="00D4173E"/>
    <w:rsid w:val="00D9501C"/>
    <w:rsid w:val="00D9780D"/>
    <w:rsid w:val="00DB0328"/>
    <w:rsid w:val="00DB4F38"/>
    <w:rsid w:val="00DC1EB1"/>
    <w:rsid w:val="00DD2DBE"/>
    <w:rsid w:val="00DD3521"/>
    <w:rsid w:val="00DE487A"/>
    <w:rsid w:val="00DF4E25"/>
    <w:rsid w:val="00E02625"/>
    <w:rsid w:val="00E05D9C"/>
    <w:rsid w:val="00E07BC9"/>
    <w:rsid w:val="00E14A5E"/>
    <w:rsid w:val="00E21A68"/>
    <w:rsid w:val="00E2411C"/>
    <w:rsid w:val="00E2421D"/>
    <w:rsid w:val="00E2654A"/>
    <w:rsid w:val="00E26758"/>
    <w:rsid w:val="00E2740B"/>
    <w:rsid w:val="00E37F78"/>
    <w:rsid w:val="00E41127"/>
    <w:rsid w:val="00E422E6"/>
    <w:rsid w:val="00E57F10"/>
    <w:rsid w:val="00E62CC7"/>
    <w:rsid w:val="00E7251E"/>
    <w:rsid w:val="00EA0157"/>
    <w:rsid w:val="00EA059B"/>
    <w:rsid w:val="00EB15ED"/>
    <w:rsid w:val="00ED5AFB"/>
    <w:rsid w:val="00ED5B23"/>
    <w:rsid w:val="00EE1DBE"/>
    <w:rsid w:val="00EE693C"/>
    <w:rsid w:val="00EF5814"/>
    <w:rsid w:val="00F045E8"/>
    <w:rsid w:val="00F05C5B"/>
    <w:rsid w:val="00F4310E"/>
    <w:rsid w:val="00F61109"/>
    <w:rsid w:val="00F64B28"/>
    <w:rsid w:val="00F65B09"/>
    <w:rsid w:val="00F7014C"/>
    <w:rsid w:val="00F836CE"/>
    <w:rsid w:val="00F96F1D"/>
    <w:rsid w:val="00FA3CAD"/>
    <w:rsid w:val="00FC2920"/>
    <w:rsid w:val="00FC4E84"/>
    <w:rsid w:val="00FC5F0B"/>
    <w:rsid w:val="00FD3CB1"/>
    <w:rsid w:val="00FD656D"/>
    <w:rsid w:val="00FF3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458EE"/>
  <w15:docId w15:val="{1A7A1242-4116-4E0A-AA3E-63BE5806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66DC"/>
  </w:style>
  <w:style w:type="paragraph" w:styleId="1">
    <w:name w:val="heading 1"/>
    <w:basedOn w:val="a"/>
    <w:next w:val="a"/>
    <w:qFormat/>
    <w:rsid w:val="00ED5AFB"/>
    <w:pPr>
      <w:keepNext/>
      <w:tabs>
        <w:tab w:val="left" w:pos="2977"/>
      </w:tabs>
      <w:ind w:right="-4681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B15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B12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D5AFB"/>
    <w:rPr>
      <w:sz w:val="24"/>
    </w:rPr>
  </w:style>
  <w:style w:type="paragraph" w:styleId="a4">
    <w:name w:val="Body Text Indent"/>
    <w:basedOn w:val="a"/>
    <w:rsid w:val="00ED5AFB"/>
    <w:pPr>
      <w:ind w:left="426"/>
    </w:pPr>
    <w:rPr>
      <w:sz w:val="24"/>
    </w:rPr>
  </w:style>
  <w:style w:type="paragraph" w:styleId="21">
    <w:name w:val="Body Text Indent 2"/>
    <w:basedOn w:val="a"/>
    <w:rsid w:val="00ED5AFB"/>
    <w:pPr>
      <w:ind w:left="567"/>
    </w:pPr>
    <w:rPr>
      <w:sz w:val="24"/>
    </w:rPr>
  </w:style>
  <w:style w:type="paragraph" w:styleId="a5">
    <w:name w:val="Plain Text"/>
    <w:basedOn w:val="a"/>
    <w:rsid w:val="006929AE"/>
    <w:rPr>
      <w:rFonts w:ascii="Courier New" w:hAnsi="Courier New"/>
    </w:rPr>
  </w:style>
  <w:style w:type="character" w:customStyle="1" w:styleId="106">
    <w:name w:val="Основной текст + 106"/>
    <w:aliases w:val="5 pt33"/>
    <w:rsid w:val="00EA059B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bidi="ar-SA"/>
    </w:rPr>
  </w:style>
  <w:style w:type="paragraph" w:styleId="a6">
    <w:name w:val="List Paragraph"/>
    <w:basedOn w:val="a"/>
    <w:uiPriority w:val="34"/>
    <w:qFormat/>
    <w:rsid w:val="004916E2"/>
    <w:pPr>
      <w:ind w:left="720"/>
      <w:contextualSpacing/>
    </w:pPr>
  </w:style>
  <w:style w:type="paragraph" w:styleId="a7">
    <w:name w:val="footer"/>
    <w:basedOn w:val="a"/>
    <w:link w:val="a8"/>
    <w:rsid w:val="006630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630FE"/>
  </w:style>
  <w:style w:type="paragraph" w:customStyle="1" w:styleId="10">
    <w:name w:val="Обычный1"/>
    <w:rsid w:val="006630FE"/>
    <w:rPr>
      <w:rFonts w:eastAsia="Calibri"/>
    </w:rPr>
  </w:style>
  <w:style w:type="paragraph" w:customStyle="1" w:styleId="11">
    <w:name w:val="Абзац списка1"/>
    <w:basedOn w:val="a"/>
    <w:rsid w:val="006630FE"/>
    <w:pPr>
      <w:ind w:left="720"/>
      <w:contextualSpacing/>
    </w:pPr>
    <w:rPr>
      <w:rFonts w:eastAsia="Calibri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rsid w:val="003B12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22">
    <w:name w:val="Абзац списка2"/>
    <w:basedOn w:val="a"/>
    <w:rsid w:val="00191F4A"/>
    <w:pPr>
      <w:ind w:left="720"/>
      <w:contextualSpacing/>
    </w:pPr>
    <w:rPr>
      <w:rFonts w:eastAsia="Calibri"/>
      <w:sz w:val="24"/>
      <w:szCs w:val="24"/>
    </w:rPr>
  </w:style>
  <w:style w:type="paragraph" w:customStyle="1" w:styleId="3">
    <w:name w:val="Абзац списка3"/>
    <w:basedOn w:val="a"/>
    <w:rsid w:val="00F96F1D"/>
    <w:pPr>
      <w:ind w:left="720"/>
      <w:contextualSpacing/>
    </w:pPr>
    <w:rPr>
      <w:rFonts w:eastAsia="Calibri"/>
      <w:sz w:val="24"/>
      <w:szCs w:val="24"/>
    </w:rPr>
  </w:style>
  <w:style w:type="paragraph" w:customStyle="1" w:styleId="210">
    <w:name w:val="Основной текст 21"/>
    <w:basedOn w:val="a"/>
    <w:rsid w:val="00AF70FF"/>
    <w:pPr>
      <w:jc w:val="both"/>
    </w:pPr>
    <w:rPr>
      <w:sz w:val="24"/>
      <w:lang w:val="en-US"/>
    </w:rPr>
  </w:style>
  <w:style w:type="paragraph" w:styleId="a9">
    <w:name w:val="Balloon Text"/>
    <w:basedOn w:val="a"/>
    <w:link w:val="aa"/>
    <w:semiHidden/>
    <w:unhideWhenUsed/>
    <w:rsid w:val="006463C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6463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EB15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6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D0468-0EC8-4C00-AA65-1B92575D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Карцева</dc:creator>
  <cp:lastModifiedBy>Kochkin Evgeniy</cp:lastModifiedBy>
  <cp:revision>2</cp:revision>
  <cp:lastPrinted>2024-06-19T04:02:00Z</cp:lastPrinted>
  <dcterms:created xsi:type="dcterms:W3CDTF">2024-06-19T02:07:00Z</dcterms:created>
  <dcterms:modified xsi:type="dcterms:W3CDTF">2024-06-19T02:07:00Z</dcterms:modified>
</cp:coreProperties>
</file>